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6039EC" w14:textId="40F11A54" w:rsidR="00E405F8" w:rsidRPr="009738DF" w:rsidRDefault="00E405F8" w:rsidP="00E405F8">
      <w:pPr>
        <w:pStyle w:val="afc"/>
        <w:tabs>
          <w:tab w:val="left" w:pos="3822"/>
        </w:tabs>
        <w:rPr>
          <w:b w:val="0"/>
          <w:sz w:val="28"/>
          <w:szCs w:val="28"/>
        </w:rPr>
      </w:pPr>
      <w:r w:rsidRPr="009738DF">
        <w:rPr>
          <w:b w:val="0"/>
          <w:sz w:val="28"/>
          <w:szCs w:val="28"/>
        </w:rPr>
        <w:t>Федеральное государственное образовательное бюджетное учреждение высшего образования</w:t>
      </w:r>
    </w:p>
    <w:p w14:paraId="419AFEA2" w14:textId="77777777" w:rsidR="00E405F8" w:rsidRPr="009738DF" w:rsidRDefault="00E405F8" w:rsidP="00E405F8">
      <w:pPr>
        <w:tabs>
          <w:tab w:val="left" w:pos="3822"/>
        </w:tabs>
        <w:jc w:val="center"/>
        <w:rPr>
          <w:b/>
          <w:sz w:val="28"/>
          <w:szCs w:val="28"/>
        </w:rPr>
      </w:pPr>
      <w:r w:rsidRPr="009738DF">
        <w:rPr>
          <w:b/>
          <w:sz w:val="28"/>
          <w:szCs w:val="28"/>
        </w:rPr>
        <w:t xml:space="preserve">«ФИНАНСОВЫЙ УНИВЕРСИТЕТ ПРИ ПРАВИТЕЛЬСТВЕ </w:t>
      </w:r>
    </w:p>
    <w:p w14:paraId="722755E7" w14:textId="77777777" w:rsidR="00E405F8" w:rsidRPr="009738DF" w:rsidRDefault="00E405F8" w:rsidP="00E405F8">
      <w:pPr>
        <w:tabs>
          <w:tab w:val="left" w:pos="3822"/>
        </w:tabs>
        <w:jc w:val="center"/>
        <w:rPr>
          <w:b/>
          <w:sz w:val="28"/>
          <w:szCs w:val="28"/>
        </w:rPr>
      </w:pPr>
      <w:r w:rsidRPr="009738DF">
        <w:rPr>
          <w:b/>
          <w:sz w:val="28"/>
          <w:szCs w:val="28"/>
        </w:rPr>
        <w:t>РОССИЙСКОЙ ФЕДЕРАЦИИ»</w:t>
      </w:r>
    </w:p>
    <w:p w14:paraId="6A1782F0" w14:textId="77777777" w:rsidR="00E405F8" w:rsidRPr="009738DF" w:rsidRDefault="00E405F8" w:rsidP="000D6CD9">
      <w:pPr>
        <w:tabs>
          <w:tab w:val="left" w:pos="3822"/>
        </w:tabs>
        <w:jc w:val="center"/>
        <w:rPr>
          <w:b/>
          <w:sz w:val="28"/>
          <w:szCs w:val="28"/>
        </w:rPr>
      </w:pPr>
      <w:r w:rsidRPr="009738DF">
        <w:rPr>
          <w:b/>
          <w:sz w:val="28"/>
          <w:szCs w:val="28"/>
        </w:rPr>
        <w:t>(Финансовый университет)</w:t>
      </w:r>
    </w:p>
    <w:p w14:paraId="2307337D" w14:textId="77777777" w:rsidR="00286B90" w:rsidRPr="009738DF" w:rsidRDefault="00286B90" w:rsidP="00286B90">
      <w:pPr>
        <w:keepNext/>
        <w:jc w:val="center"/>
        <w:outlineLvl w:val="4"/>
        <w:rPr>
          <w:b/>
          <w:sz w:val="28"/>
          <w:szCs w:val="28"/>
        </w:rPr>
      </w:pPr>
      <w:r w:rsidRPr="009738DF">
        <w:rPr>
          <w:b/>
          <w:sz w:val="28"/>
          <w:szCs w:val="28"/>
        </w:rPr>
        <w:t>Кафедра</w:t>
      </w:r>
      <w:r w:rsidR="002B56FA" w:rsidRPr="009738DF">
        <w:rPr>
          <w:b/>
          <w:sz w:val="28"/>
          <w:szCs w:val="28"/>
        </w:rPr>
        <w:t xml:space="preserve"> </w:t>
      </w:r>
      <w:r w:rsidRPr="009738DF">
        <w:rPr>
          <w:b/>
          <w:sz w:val="28"/>
          <w:szCs w:val="28"/>
        </w:rPr>
        <w:t>«Системный анализ в экономике»</w:t>
      </w:r>
    </w:p>
    <w:p w14:paraId="4864124D" w14:textId="77777777" w:rsidR="000E3911" w:rsidRPr="009738DF" w:rsidRDefault="000E3911" w:rsidP="000E3911">
      <w:pPr>
        <w:jc w:val="center"/>
        <w:rPr>
          <w:b/>
          <w:bCs/>
          <w:sz w:val="28"/>
          <w:szCs w:val="28"/>
        </w:rPr>
      </w:pPr>
      <w:r w:rsidRPr="009738DF">
        <w:rPr>
          <w:b/>
          <w:sz w:val="28"/>
          <w:szCs w:val="28"/>
        </w:rPr>
        <w:t xml:space="preserve">Факультета </w:t>
      </w:r>
      <w:r w:rsidRPr="009738DF">
        <w:rPr>
          <w:b/>
          <w:bCs/>
          <w:sz w:val="28"/>
          <w:szCs w:val="28"/>
        </w:rPr>
        <w:t>информационных технологий и анализа больших данных</w:t>
      </w:r>
    </w:p>
    <w:p w14:paraId="637631DF" w14:textId="77777777" w:rsidR="000E3911" w:rsidRPr="009738DF" w:rsidRDefault="000E3911" w:rsidP="00286B90">
      <w:pPr>
        <w:keepNext/>
        <w:jc w:val="center"/>
        <w:outlineLvl w:val="4"/>
        <w:rPr>
          <w:b/>
          <w:sz w:val="28"/>
          <w:szCs w:val="28"/>
        </w:rPr>
      </w:pPr>
    </w:p>
    <w:p w14:paraId="664F1760" w14:textId="77777777" w:rsidR="00E405F8" w:rsidRPr="009738DF" w:rsidRDefault="00E405F8" w:rsidP="00E405F8">
      <w:pPr>
        <w:tabs>
          <w:tab w:val="left" w:pos="3822"/>
        </w:tabs>
        <w:rPr>
          <w:sz w:val="28"/>
          <w:szCs w:val="28"/>
        </w:rPr>
      </w:pPr>
    </w:p>
    <w:p w14:paraId="0340BD55" w14:textId="77777777" w:rsidR="00E405F8" w:rsidRPr="009738DF" w:rsidRDefault="00E405F8" w:rsidP="00E405F8">
      <w:pPr>
        <w:tabs>
          <w:tab w:val="left" w:pos="3822"/>
        </w:tabs>
        <w:rPr>
          <w:sz w:val="28"/>
          <w:szCs w:val="28"/>
        </w:rPr>
      </w:pPr>
    </w:p>
    <w:tbl>
      <w:tblPr>
        <w:tblW w:w="4662" w:type="dxa"/>
        <w:tblInd w:w="4977" w:type="dxa"/>
        <w:tblLook w:val="04A0" w:firstRow="1" w:lastRow="0" w:firstColumn="1" w:lastColumn="0" w:noHBand="0" w:noVBand="1"/>
      </w:tblPr>
      <w:tblGrid>
        <w:gridCol w:w="4662"/>
      </w:tblGrid>
      <w:tr w:rsidR="00E405F8" w:rsidRPr="009738DF" w14:paraId="1BECFCE4" w14:textId="77777777" w:rsidTr="0041183A">
        <w:tc>
          <w:tcPr>
            <w:tcW w:w="4662" w:type="dxa"/>
          </w:tcPr>
          <w:p w14:paraId="261AA31F" w14:textId="40AAB984" w:rsidR="000E3911" w:rsidRPr="009738DF" w:rsidRDefault="000E3911" w:rsidP="00651084">
            <w:pPr>
              <w:spacing w:line="276" w:lineRule="auto"/>
              <w:ind w:left="-180" w:firstLine="1205"/>
              <w:rPr>
                <w:bCs/>
                <w:sz w:val="28"/>
                <w:szCs w:val="28"/>
              </w:rPr>
            </w:pPr>
            <w:r w:rsidRPr="009738DF">
              <w:rPr>
                <w:bCs/>
                <w:sz w:val="28"/>
                <w:szCs w:val="28"/>
              </w:rPr>
              <w:t>УТВЕРЖДАЮ</w:t>
            </w:r>
          </w:p>
          <w:p w14:paraId="66F0B101" w14:textId="36513C24" w:rsidR="000E3911" w:rsidRPr="009738DF" w:rsidRDefault="000E3911" w:rsidP="00651084">
            <w:pPr>
              <w:spacing w:line="276" w:lineRule="auto"/>
              <w:ind w:left="-180" w:firstLine="1205"/>
              <w:rPr>
                <w:sz w:val="28"/>
                <w:szCs w:val="28"/>
              </w:rPr>
            </w:pPr>
            <w:r w:rsidRPr="009738DF">
              <w:rPr>
                <w:sz w:val="28"/>
                <w:szCs w:val="28"/>
              </w:rPr>
              <w:t>Проректор по учебной и</w:t>
            </w:r>
          </w:p>
          <w:p w14:paraId="73F698B8" w14:textId="5DDBEFCC" w:rsidR="000E3911" w:rsidRPr="009738DF" w:rsidRDefault="000E3911" w:rsidP="00651084">
            <w:pPr>
              <w:spacing w:line="276" w:lineRule="auto"/>
              <w:ind w:left="-180" w:firstLine="1205"/>
              <w:rPr>
                <w:sz w:val="28"/>
                <w:szCs w:val="28"/>
              </w:rPr>
            </w:pPr>
            <w:r w:rsidRPr="009738DF">
              <w:rPr>
                <w:sz w:val="28"/>
                <w:szCs w:val="28"/>
              </w:rPr>
              <w:t>методической работе</w:t>
            </w:r>
          </w:p>
          <w:p w14:paraId="0C848410" w14:textId="77777777" w:rsidR="000E3911" w:rsidRPr="009738DF" w:rsidRDefault="000E3911" w:rsidP="00651084">
            <w:pPr>
              <w:spacing w:line="276" w:lineRule="auto"/>
              <w:ind w:left="-180" w:firstLine="1205"/>
              <w:rPr>
                <w:sz w:val="28"/>
                <w:szCs w:val="28"/>
              </w:rPr>
            </w:pPr>
          </w:p>
          <w:p w14:paraId="564DCC52" w14:textId="61E92AFB" w:rsidR="000E3911" w:rsidRPr="009738DF" w:rsidRDefault="000E3911" w:rsidP="00651084">
            <w:pPr>
              <w:spacing w:after="120" w:line="276" w:lineRule="auto"/>
              <w:ind w:left="-180" w:firstLine="1205"/>
              <w:rPr>
                <w:sz w:val="28"/>
                <w:szCs w:val="28"/>
              </w:rPr>
            </w:pPr>
            <w:r w:rsidRPr="009738DF">
              <w:rPr>
                <w:sz w:val="28"/>
                <w:szCs w:val="28"/>
              </w:rPr>
              <w:t>___________ Е.А. Каменева</w:t>
            </w:r>
          </w:p>
          <w:p w14:paraId="425397A2" w14:textId="1BC4B232" w:rsidR="00E405F8" w:rsidRPr="009738DF" w:rsidRDefault="00DE55A6" w:rsidP="00DE55A6">
            <w:pPr>
              <w:spacing w:after="120" w:line="360" w:lineRule="auto"/>
              <w:ind w:firstLine="1011"/>
              <w:rPr>
                <w:sz w:val="28"/>
                <w:szCs w:val="28"/>
              </w:rPr>
            </w:pPr>
            <w:r>
              <w:rPr>
                <w:sz w:val="28"/>
                <w:szCs w:val="28"/>
              </w:rPr>
              <w:t>24 мая</w:t>
            </w:r>
            <w:r w:rsidR="000E3911" w:rsidRPr="009738DF">
              <w:rPr>
                <w:sz w:val="28"/>
                <w:szCs w:val="28"/>
              </w:rPr>
              <w:t xml:space="preserve">  2024 г.</w:t>
            </w:r>
          </w:p>
        </w:tc>
      </w:tr>
      <w:tr w:rsidR="00DE55A6" w:rsidRPr="009738DF" w14:paraId="6DD40950" w14:textId="77777777" w:rsidTr="0041183A">
        <w:tc>
          <w:tcPr>
            <w:tcW w:w="4662" w:type="dxa"/>
          </w:tcPr>
          <w:p w14:paraId="5E3D3982" w14:textId="77777777" w:rsidR="00DE55A6" w:rsidRPr="009738DF" w:rsidRDefault="00DE55A6" w:rsidP="00651084">
            <w:pPr>
              <w:spacing w:line="276" w:lineRule="auto"/>
              <w:ind w:left="-180" w:firstLine="1205"/>
              <w:rPr>
                <w:bCs/>
                <w:sz w:val="28"/>
                <w:szCs w:val="28"/>
              </w:rPr>
            </w:pPr>
          </w:p>
        </w:tc>
      </w:tr>
    </w:tbl>
    <w:p w14:paraId="7B598FB7" w14:textId="77777777" w:rsidR="006851D6" w:rsidRDefault="006851D6" w:rsidP="000E3911">
      <w:pPr>
        <w:keepNext/>
        <w:spacing w:after="200"/>
        <w:jc w:val="center"/>
        <w:outlineLvl w:val="4"/>
        <w:rPr>
          <w:b/>
          <w:sz w:val="28"/>
          <w:szCs w:val="28"/>
        </w:rPr>
      </w:pPr>
      <w:bookmarkStart w:id="0" w:name="_GoBack"/>
      <w:bookmarkEnd w:id="0"/>
    </w:p>
    <w:p w14:paraId="7A187160" w14:textId="793CAF2C" w:rsidR="00E155C4" w:rsidRPr="009738DF" w:rsidRDefault="00845399" w:rsidP="000E3911">
      <w:pPr>
        <w:keepNext/>
        <w:spacing w:after="200"/>
        <w:jc w:val="center"/>
        <w:outlineLvl w:val="4"/>
        <w:rPr>
          <w:b/>
          <w:sz w:val="32"/>
          <w:szCs w:val="32"/>
        </w:rPr>
      </w:pPr>
      <w:bookmarkStart w:id="1" w:name="_Hlk166658268"/>
      <w:r w:rsidRPr="009738DF">
        <w:rPr>
          <w:b/>
          <w:sz w:val="28"/>
          <w:szCs w:val="28"/>
        </w:rPr>
        <w:t>С.Е. Щепетова, С.</w:t>
      </w:r>
      <w:r w:rsidR="000E3911" w:rsidRPr="009738DF">
        <w:rPr>
          <w:b/>
          <w:sz w:val="28"/>
          <w:szCs w:val="28"/>
        </w:rPr>
        <w:t>Г</w:t>
      </w:r>
      <w:r w:rsidR="001856B7">
        <w:rPr>
          <w:b/>
          <w:sz w:val="28"/>
          <w:szCs w:val="28"/>
        </w:rPr>
        <w:t>.</w:t>
      </w:r>
      <w:r w:rsidRPr="009738DF">
        <w:rPr>
          <w:b/>
          <w:sz w:val="28"/>
          <w:szCs w:val="28"/>
        </w:rPr>
        <w:t xml:space="preserve"> З</w:t>
      </w:r>
      <w:r w:rsidR="000E3911" w:rsidRPr="009738DF">
        <w:rPr>
          <w:b/>
          <w:sz w:val="28"/>
          <w:szCs w:val="28"/>
        </w:rPr>
        <w:t>брищак</w:t>
      </w:r>
    </w:p>
    <w:p w14:paraId="16C256FB" w14:textId="07DCB19D" w:rsidR="00E155C4" w:rsidRPr="009738DF" w:rsidRDefault="000E3911" w:rsidP="00E155C4">
      <w:pPr>
        <w:tabs>
          <w:tab w:val="left" w:pos="3822"/>
        </w:tabs>
        <w:jc w:val="center"/>
        <w:rPr>
          <w:b/>
          <w:caps/>
          <w:sz w:val="32"/>
          <w:szCs w:val="32"/>
        </w:rPr>
      </w:pPr>
      <w:r w:rsidRPr="009738DF">
        <w:rPr>
          <w:rFonts w:eastAsia="Calibri"/>
          <w:b/>
          <w:caps/>
          <w:sz w:val="32"/>
          <w:szCs w:val="20"/>
        </w:rPr>
        <w:t>Моделирование сложных систем</w:t>
      </w:r>
    </w:p>
    <w:p w14:paraId="388F8C43" w14:textId="77777777" w:rsidR="00E155C4" w:rsidRPr="009738DF" w:rsidRDefault="00E155C4" w:rsidP="00E155C4">
      <w:pPr>
        <w:tabs>
          <w:tab w:val="left" w:pos="3822"/>
        </w:tabs>
        <w:ind w:left="-180" w:right="616" w:firstLine="360"/>
        <w:jc w:val="center"/>
        <w:rPr>
          <w:sz w:val="28"/>
          <w:szCs w:val="28"/>
        </w:rPr>
      </w:pPr>
    </w:p>
    <w:p w14:paraId="3FE0386E" w14:textId="77777777" w:rsidR="000E3911" w:rsidRPr="009738DF" w:rsidRDefault="000E3911" w:rsidP="000E3911">
      <w:pPr>
        <w:pStyle w:val="afa"/>
        <w:jc w:val="center"/>
        <w:rPr>
          <w:b/>
          <w:bCs/>
          <w:snapToGrid w:val="0"/>
          <w:sz w:val="28"/>
          <w:szCs w:val="28"/>
        </w:rPr>
      </w:pPr>
      <w:r w:rsidRPr="009738DF">
        <w:rPr>
          <w:b/>
          <w:bCs/>
          <w:snapToGrid w:val="0"/>
          <w:sz w:val="28"/>
          <w:szCs w:val="28"/>
        </w:rPr>
        <w:t>Рабочая программа дисциплины</w:t>
      </w:r>
    </w:p>
    <w:p w14:paraId="17E1A6FC" w14:textId="77777777" w:rsidR="000E3911" w:rsidRPr="009738DF" w:rsidRDefault="000E3911" w:rsidP="000E3911">
      <w:pPr>
        <w:jc w:val="center"/>
        <w:rPr>
          <w:sz w:val="28"/>
          <w:szCs w:val="28"/>
        </w:rPr>
      </w:pPr>
      <w:r w:rsidRPr="009738DF">
        <w:rPr>
          <w:sz w:val="28"/>
          <w:szCs w:val="28"/>
        </w:rPr>
        <w:t xml:space="preserve">для студентов, обучающихся по направлению подготовки </w:t>
      </w:r>
    </w:p>
    <w:p w14:paraId="46CFCEEA" w14:textId="399D7823" w:rsidR="000E3911" w:rsidRPr="009738DF" w:rsidRDefault="001856B7" w:rsidP="009738DF">
      <w:pPr>
        <w:spacing w:line="360" w:lineRule="auto"/>
        <w:jc w:val="center"/>
        <w:rPr>
          <w:sz w:val="28"/>
          <w:szCs w:val="28"/>
        </w:rPr>
      </w:pPr>
      <w:r>
        <w:rPr>
          <w:sz w:val="28"/>
          <w:szCs w:val="28"/>
        </w:rPr>
        <w:t xml:space="preserve">02.03.01 </w:t>
      </w:r>
      <w:r w:rsidR="000E3911" w:rsidRPr="009738DF">
        <w:rPr>
          <w:sz w:val="28"/>
          <w:szCs w:val="28"/>
        </w:rPr>
        <w:t xml:space="preserve">Математика и компьютерные науки, </w:t>
      </w:r>
    </w:p>
    <w:p w14:paraId="2D41B7C8" w14:textId="77777777" w:rsidR="000E3911" w:rsidRPr="009738DF" w:rsidRDefault="000E3911" w:rsidP="009738DF">
      <w:pPr>
        <w:spacing w:line="360" w:lineRule="auto"/>
        <w:jc w:val="center"/>
        <w:rPr>
          <w:sz w:val="28"/>
          <w:szCs w:val="28"/>
        </w:rPr>
      </w:pPr>
      <w:r w:rsidRPr="009738DF">
        <w:rPr>
          <w:sz w:val="28"/>
          <w:szCs w:val="28"/>
        </w:rPr>
        <w:t>профиль «Цифровая аналитика и математическая оценка рисков»</w:t>
      </w:r>
    </w:p>
    <w:bookmarkEnd w:id="1"/>
    <w:p w14:paraId="4D344627" w14:textId="77777777" w:rsidR="000E3911" w:rsidRPr="009738DF" w:rsidRDefault="000E3911" w:rsidP="000E3911">
      <w:pPr>
        <w:jc w:val="center"/>
        <w:rPr>
          <w:bCs/>
          <w:sz w:val="28"/>
          <w:szCs w:val="28"/>
        </w:rPr>
      </w:pPr>
    </w:p>
    <w:p w14:paraId="69741F7B" w14:textId="77777777" w:rsidR="000E3911" w:rsidRPr="009738DF" w:rsidRDefault="000E3911" w:rsidP="000E3911">
      <w:pPr>
        <w:jc w:val="center"/>
        <w:rPr>
          <w:bCs/>
          <w:sz w:val="28"/>
          <w:szCs w:val="28"/>
        </w:rPr>
      </w:pPr>
    </w:p>
    <w:p w14:paraId="45344336" w14:textId="77777777" w:rsidR="000E3911" w:rsidRPr="009738DF" w:rsidRDefault="000E3911" w:rsidP="000E3911">
      <w:pPr>
        <w:jc w:val="center"/>
        <w:rPr>
          <w:bCs/>
          <w:i/>
          <w:sz w:val="28"/>
          <w:szCs w:val="28"/>
        </w:rPr>
      </w:pPr>
      <w:r w:rsidRPr="009738DF">
        <w:rPr>
          <w:bCs/>
          <w:i/>
          <w:sz w:val="28"/>
          <w:szCs w:val="28"/>
        </w:rPr>
        <w:t>Рекомендовано Учёным советом Факультета</w:t>
      </w:r>
    </w:p>
    <w:p w14:paraId="01033A39" w14:textId="77777777" w:rsidR="000E3911" w:rsidRPr="009738DF" w:rsidRDefault="000E3911" w:rsidP="000E3911">
      <w:pPr>
        <w:jc w:val="center"/>
        <w:rPr>
          <w:bCs/>
          <w:i/>
          <w:sz w:val="28"/>
          <w:szCs w:val="28"/>
        </w:rPr>
      </w:pPr>
      <w:r w:rsidRPr="009738DF">
        <w:rPr>
          <w:bCs/>
          <w:i/>
          <w:sz w:val="28"/>
          <w:szCs w:val="28"/>
        </w:rPr>
        <w:t>информационных технологий и анализа больших данных</w:t>
      </w:r>
    </w:p>
    <w:p w14:paraId="73DD5ABF" w14:textId="4CC40EFA" w:rsidR="000E3911" w:rsidRPr="009738DF" w:rsidRDefault="000E3911" w:rsidP="000E3911">
      <w:pPr>
        <w:ind w:left="5041" w:hanging="5041"/>
        <w:jc w:val="center"/>
        <w:rPr>
          <w:i/>
          <w:sz w:val="28"/>
          <w:szCs w:val="28"/>
        </w:rPr>
      </w:pPr>
      <w:r w:rsidRPr="009738DF">
        <w:rPr>
          <w:i/>
          <w:sz w:val="28"/>
          <w:szCs w:val="28"/>
        </w:rPr>
        <w:t xml:space="preserve">(протокол № </w:t>
      </w:r>
      <w:r w:rsidR="005E49F3">
        <w:rPr>
          <w:i/>
          <w:sz w:val="28"/>
          <w:szCs w:val="28"/>
        </w:rPr>
        <w:t>44</w:t>
      </w:r>
      <w:r w:rsidRPr="009738DF">
        <w:rPr>
          <w:i/>
          <w:sz w:val="28"/>
          <w:szCs w:val="28"/>
        </w:rPr>
        <w:t xml:space="preserve"> от </w:t>
      </w:r>
      <w:r w:rsidR="005E49F3">
        <w:rPr>
          <w:i/>
          <w:sz w:val="28"/>
          <w:szCs w:val="28"/>
        </w:rPr>
        <w:t>21</w:t>
      </w:r>
      <w:r w:rsidR="001856B7">
        <w:rPr>
          <w:i/>
          <w:sz w:val="28"/>
          <w:szCs w:val="28"/>
        </w:rPr>
        <w:t xml:space="preserve"> </w:t>
      </w:r>
      <w:r w:rsidR="0070372B" w:rsidRPr="009738DF">
        <w:rPr>
          <w:i/>
          <w:sz w:val="28"/>
          <w:szCs w:val="28"/>
        </w:rPr>
        <w:t xml:space="preserve">мая </w:t>
      </w:r>
      <w:r w:rsidRPr="009738DF">
        <w:rPr>
          <w:i/>
          <w:sz w:val="28"/>
          <w:szCs w:val="28"/>
        </w:rPr>
        <w:t>2024 г.)</w:t>
      </w:r>
    </w:p>
    <w:p w14:paraId="0DEF3A84" w14:textId="77777777" w:rsidR="000E3911" w:rsidRPr="009738DF" w:rsidRDefault="000E3911" w:rsidP="000E3911">
      <w:pPr>
        <w:jc w:val="center"/>
        <w:rPr>
          <w:bCs/>
          <w:sz w:val="28"/>
          <w:szCs w:val="28"/>
        </w:rPr>
      </w:pPr>
    </w:p>
    <w:p w14:paraId="2DA492FA" w14:textId="525A39C2" w:rsidR="000E3911" w:rsidRPr="009738DF" w:rsidRDefault="0028061F" w:rsidP="000E3911">
      <w:pPr>
        <w:jc w:val="center"/>
        <w:rPr>
          <w:i/>
          <w:sz w:val="28"/>
          <w:szCs w:val="28"/>
        </w:rPr>
      </w:pPr>
      <w:r w:rsidRPr="009738DF">
        <w:rPr>
          <w:i/>
          <w:sz w:val="28"/>
          <w:szCs w:val="28"/>
        </w:rPr>
        <w:t>Одобрено заседанием кафедры</w:t>
      </w:r>
      <w:r w:rsidR="000E3911" w:rsidRPr="009738DF">
        <w:rPr>
          <w:i/>
          <w:sz w:val="28"/>
          <w:szCs w:val="28"/>
        </w:rPr>
        <w:t xml:space="preserve"> «Системный анализ в экономике»</w:t>
      </w:r>
    </w:p>
    <w:p w14:paraId="1DA73D11" w14:textId="630D64F5" w:rsidR="000E3911" w:rsidRPr="009738DF" w:rsidRDefault="000E3911" w:rsidP="000E3911">
      <w:pPr>
        <w:jc w:val="center"/>
        <w:rPr>
          <w:i/>
          <w:sz w:val="28"/>
        </w:rPr>
      </w:pPr>
      <w:r w:rsidRPr="009738DF">
        <w:rPr>
          <w:i/>
          <w:sz w:val="28"/>
        </w:rPr>
        <w:t xml:space="preserve">(протокол № </w:t>
      </w:r>
      <w:r w:rsidR="00433523">
        <w:rPr>
          <w:i/>
          <w:sz w:val="28"/>
        </w:rPr>
        <w:t>10</w:t>
      </w:r>
      <w:r w:rsidRPr="009738DF">
        <w:rPr>
          <w:i/>
          <w:sz w:val="28"/>
        </w:rPr>
        <w:t xml:space="preserve"> от </w:t>
      </w:r>
      <w:r w:rsidR="00433523">
        <w:rPr>
          <w:i/>
          <w:sz w:val="28"/>
        </w:rPr>
        <w:t>27</w:t>
      </w:r>
      <w:r w:rsidRPr="009738DF">
        <w:rPr>
          <w:i/>
          <w:sz w:val="28"/>
        </w:rPr>
        <w:t xml:space="preserve"> апреля 2024 г.)</w:t>
      </w:r>
    </w:p>
    <w:p w14:paraId="33DE6A27" w14:textId="77777777" w:rsidR="000E3911" w:rsidRPr="009738DF" w:rsidRDefault="000E3911" w:rsidP="000E3911">
      <w:pPr>
        <w:jc w:val="center"/>
        <w:rPr>
          <w:i/>
          <w:sz w:val="28"/>
        </w:rPr>
      </w:pPr>
    </w:p>
    <w:p w14:paraId="703FA937" w14:textId="77777777" w:rsidR="00662443" w:rsidRPr="009738DF" w:rsidRDefault="00662443" w:rsidP="00286B90">
      <w:pPr>
        <w:jc w:val="center"/>
        <w:rPr>
          <w:sz w:val="28"/>
          <w:szCs w:val="28"/>
        </w:rPr>
      </w:pPr>
    </w:p>
    <w:p w14:paraId="554B922C" w14:textId="77777777" w:rsidR="00662443" w:rsidRPr="009738DF" w:rsidRDefault="00662443" w:rsidP="00286B90">
      <w:pPr>
        <w:jc w:val="center"/>
        <w:rPr>
          <w:sz w:val="28"/>
          <w:szCs w:val="28"/>
        </w:rPr>
      </w:pPr>
    </w:p>
    <w:p w14:paraId="08527A99" w14:textId="70B5572B" w:rsidR="00E72124" w:rsidRPr="009738DF" w:rsidRDefault="00845399" w:rsidP="000E3911">
      <w:pPr>
        <w:jc w:val="center"/>
        <w:rPr>
          <w:sz w:val="28"/>
          <w:szCs w:val="28"/>
        </w:rPr>
      </w:pPr>
      <w:r w:rsidRPr="009738DF">
        <w:rPr>
          <w:sz w:val="28"/>
          <w:szCs w:val="28"/>
        </w:rPr>
        <w:t>Москва 202</w:t>
      </w:r>
      <w:r w:rsidR="000E3911" w:rsidRPr="009738DF">
        <w:rPr>
          <w:sz w:val="28"/>
          <w:szCs w:val="28"/>
        </w:rPr>
        <w:t>4</w:t>
      </w:r>
    </w:p>
    <w:p w14:paraId="416BB3C0" w14:textId="0E703299" w:rsidR="005531AC" w:rsidRPr="009738DF" w:rsidRDefault="005531AC" w:rsidP="005531AC">
      <w:pPr>
        <w:pageBreakBefore/>
        <w:jc w:val="center"/>
        <w:rPr>
          <w:rStyle w:val="FontStyle65"/>
        </w:rPr>
      </w:pPr>
      <w:r w:rsidRPr="009738DF">
        <w:rPr>
          <w:b/>
          <w:sz w:val="28"/>
          <w:szCs w:val="28"/>
        </w:rPr>
        <w:lastRenderedPageBreak/>
        <w:t>Содержание</w:t>
      </w:r>
    </w:p>
    <w:sdt>
      <w:sdtPr>
        <w:rPr>
          <w:b w:val="0"/>
          <w:sz w:val="24"/>
          <w:szCs w:val="24"/>
        </w:rPr>
        <w:id w:val="1151797310"/>
        <w:docPartObj>
          <w:docPartGallery w:val="Table of Contents"/>
          <w:docPartUnique/>
        </w:docPartObj>
      </w:sdtPr>
      <w:sdtEndPr>
        <w:rPr>
          <w:bCs/>
        </w:rPr>
      </w:sdtEndPr>
      <w:sdtContent>
        <w:p w14:paraId="675829E4" w14:textId="1FA0F4BD" w:rsidR="00F84264" w:rsidRPr="009738DF" w:rsidRDefault="005531AC">
          <w:pPr>
            <w:pStyle w:val="11"/>
            <w:rPr>
              <w:rFonts w:eastAsiaTheme="minorEastAsia"/>
              <w:b w:val="0"/>
              <w:bCs/>
              <w:noProof/>
              <w:kern w:val="2"/>
              <w:sz w:val="24"/>
              <w:szCs w:val="24"/>
              <w14:ligatures w14:val="standardContextual"/>
            </w:rPr>
          </w:pPr>
          <w:r w:rsidRPr="009738DF">
            <w:fldChar w:fldCharType="begin"/>
          </w:r>
          <w:r w:rsidRPr="009738DF">
            <w:instrText xml:space="preserve"> TOC \o "1-3" \h \z \u </w:instrText>
          </w:r>
          <w:r w:rsidRPr="009738DF">
            <w:fldChar w:fldCharType="separate"/>
          </w:r>
          <w:hyperlink w:anchor="_Toc166351536" w:history="1">
            <w:r w:rsidR="00F84264" w:rsidRPr="009738DF">
              <w:rPr>
                <w:rStyle w:val="af6"/>
                <w:b w:val="0"/>
                <w:bCs/>
                <w:noProof/>
                <w:sz w:val="24"/>
                <w:szCs w:val="24"/>
              </w:rPr>
              <w:t>1. Наименование дисциплины</w:t>
            </w:r>
            <w:r w:rsidR="00F84264" w:rsidRPr="009738DF">
              <w:rPr>
                <w:b w:val="0"/>
                <w:bCs/>
                <w:noProof/>
                <w:webHidden/>
                <w:sz w:val="24"/>
                <w:szCs w:val="24"/>
              </w:rPr>
              <w:tab/>
            </w:r>
            <w:r w:rsidR="00F84264" w:rsidRPr="009738DF">
              <w:rPr>
                <w:b w:val="0"/>
                <w:bCs/>
                <w:noProof/>
                <w:webHidden/>
                <w:sz w:val="24"/>
                <w:szCs w:val="24"/>
              </w:rPr>
              <w:fldChar w:fldCharType="begin"/>
            </w:r>
            <w:r w:rsidR="00F84264" w:rsidRPr="009738DF">
              <w:rPr>
                <w:b w:val="0"/>
                <w:bCs/>
                <w:noProof/>
                <w:webHidden/>
                <w:sz w:val="24"/>
                <w:szCs w:val="24"/>
              </w:rPr>
              <w:instrText xml:space="preserve"> PAGEREF _Toc166351536 \h </w:instrText>
            </w:r>
            <w:r w:rsidR="00F84264" w:rsidRPr="009738DF">
              <w:rPr>
                <w:b w:val="0"/>
                <w:bCs/>
                <w:noProof/>
                <w:webHidden/>
                <w:sz w:val="24"/>
                <w:szCs w:val="24"/>
              </w:rPr>
            </w:r>
            <w:r w:rsidR="00F84264" w:rsidRPr="009738DF">
              <w:rPr>
                <w:b w:val="0"/>
                <w:bCs/>
                <w:noProof/>
                <w:webHidden/>
                <w:sz w:val="24"/>
                <w:szCs w:val="24"/>
              </w:rPr>
              <w:fldChar w:fldCharType="separate"/>
            </w:r>
            <w:r w:rsidR="001856B7">
              <w:rPr>
                <w:b w:val="0"/>
                <w:bCs/>
                <w:noProof/>
                <w:webHidden/>
                <w:sz w:val="24"/>
                <w:szCs w:val="24"/>
              </w:rPr>
              <w:t>3</w:t>
            </w:r>
            <w:r w:rsidR="00F84264" w:rsidRPr="009738DF">
              <w:rPr>
                <w:b w:val="0"/>
                <w:bCs/>
                <w:noProof/>
                <w:webHidden/>
                <w:sz w:val="24"/>
                <w:szCs w:val="24"/>
              </w:rPr>
              <w:fldChar w:fldCharType="end"/>
            </w:r>
          </w:hyperlink>
        </w:p>
        <w:p w14:paraId="3C4BFD73" w14:textId="4029827C" w:rsidR="00F84264" w:rsidRPr="009738DF" w:rsidRDefault="00F0017F">
          <w:pPr>
            <w:pStyle w:val="11"/>
            <w:rPr>
              <w:rFonts w:eastAsiaTheme="minorEastAsia"/>
              <w:b w:val="0"/>
              <w:bCs/>
              <w:noProof/>
              <w:kern w:val="2"/>
              <w:sz w:val="24"/>
              <w:szCs w:val="24"/>
              <w14:ligatures w14:val="standardContextual"/>
            </w:rPr>
          </w:pPr>
          <w:hyperlink w:anchor="_Toc166351537" w:history="1">
            <w:r w:rsidR="00F84264" w:rsidRPr="009738DF">
              <w:rPr>
                <w:rStyle w:val="af6"/>
                <w:b w:val="0"/>
                <w:bCs/>
                <w:noProof/>
                <w:sz w:val="24"/>
                <w:szCs w:val="24"/>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84264" w:rsidRPr="009738DF">
              <w:rPr>
                <w:b w:val="0"/>
                <w:bCs/>
                <w:noProof/>
                <w:webHidden/>
                <w:sz w:val="24"/>
                <w:szCs w:val="24"/>
              </w:rPr>
              <w:tab/>
            </w:r>
            <w:r w:rsidR="00F84264" w:rsidRPr="009738DF">
              <w:rPr>
                <w:b w:val="0"/>
                <w:bCs/>
                <w:noProof/>
                <w:webHidden/>
                <w:sz w:val="24"/>
                <w:szCs w:val="24"/>
              </w:rPr>
              <w:fldChar w:fldCharType="begin"/>
            </w:r>
            <w:r w:rsidR="00F84264" w:rsidRPr="009738DF">
              <w:rPr>
                <w:b w:val="0"/>
                <w:bCs/>
                <w:noProof/>
                <w:webHidden/>
                <w:sz w:val="24"/>
                <w:szCs w:val="24"/>
              </w:rPr>
              <w:instrText xml:space="preserve"> PAGEREF _Toc166351537 \h </w:instrText>
            </w:r>
            <w:r w:rsidR="00F84264" w:rsidRPr="009738DF">
              <w:rPr>
                <w:b w:val="0"/>
                <w:bCs/>
                <w:noProof/>
                <w:webHidden/>
                <w:sz w:val="24"/>
                <w:szCs w:val="24"/>
              </w:rPr>
            </w:r>
            <w:r w:rsidR="00F84264" w:rsidRPr="009738DF">
              <w:rPr>
                <w:b w:val="0"/>
                <w:bCs/>
                <w:noProof/>
                <w:webHidden/>
                <w:sz w:val="24"/>
                <w:szCs w:val="24"/>
              </w:rPr>
              <w:fldChar w:fldCharType="separate"/>
            </w:r>
            <w:r w:rsidR="001856B7">
              <w:rPr>
                <w:b w:val="0"/>
                <w:bCs/>
                <w:noProof/>
                <w:webHidden/>
                <w:sz w:val="24"/>
                <w:szCs w:val="24"/>
              </w:rPr>
              <w:t>3</w:t>
            </w:r>
            <w:r w:rsidR="00F84264" w:rsidRPr="009738DF">
              <w:rPr>
                <w:b w:val="0"/>
                <w:bCs/>
                <w:noProof/>
                <w:webHidden/>
                <w:sz w:val="24"/>
                <w:szCs w:val="24"/>
              </w:rPr>
              <w:fldChar w:fldCharType="end"/>
            </w:r>
          </w:hyperlink>
        </w:p>
        <w:p w14:paraId="4A46F4A7" w14:textId="2253EB97" w:rsidR="00F84264" w:rsidRPr="009738DF" w:rsidRDefault="00F0017F">
          <w:pPr>
            <w:pStyle w:val="11"/>
            <w:rPr>
              <w:rFonts w:eastAsiaTheme="minorEastAsia"/>
              <w:b w:val="0"/>
              <w:bCs/>
              <w:noProof/>
              <w:kern w:val="2"/>
              <w:sz w:val="24"/>
              <w:szCs w:val="24"/>
              <w14:ligatures w14:val="standardContextual"/>
            </w:rPr>
          </w:pPr>
          <w:hyperlink w:anchor="_Toc166351538" w:history="1">
            <w:r w:rsidR="00F84264" w:rsidRPr="009738DF">
              <w:rPr>
                <w:rStyle w:val="af6"/>
                <w:b w:val="0"/>
                <w:bCs/>
                <w:noProof/>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F84264" w:rsidRPr="009738DF">
              <w:rPr>
                <w:b w:val="0"/>
                <w:bCs/>
                <w:noProof/>
                <w:webHidden/>
                <w:sz w:val="24"/>
                <w:szCs w:val="24"/>
              </w:rPr>
              <w:tab/>
            </w:r>
            <w:r w:rsidR="00F84264" w:rsidRPr="009738DF">
              <w:rPr>
                <w:b w:val="0"/>
                <w:bCs/>
                <w:noProof/>
                <w:webHidden/>
                <w:sz w:val="24"/>
                <w:szCs w:val="24"/>
              </w:rPr>
              <w:fldChar w:fldCharType="begin"/>
            </w:r>
            <w:r w:rsidR="00F84264" w:rsidRPr="009738DF">
              <w:rPr>
                <w:b w:val="0"/>
                <w:bCs/>
                <w:noProof/>
                <w:webHidden/>
                <w:sz w:val="24"/>
                <w:szCs w:val="24"/>
              </w:rPr>
              <w:instrText xml:space="preserve"> PAGEREF _Toc166351538 \h </w:instrText>
            </w:r>
            <w:r w:rsidR="00F84264" w:rsidRPr="009738DF">
              <w:rPr>
                <w:b w:val="0"/>
                <w:bCs/>
                <w:noProof/>
                <w:webHidden/>
                <w:sz w:val="24"/>
                <w:szCs w:val="24"/>
              </w:rPr>
            </w:r>
            <w:r w:rsidR="00F84264" w:rsidRPr="009738DF">
              <w:rPr>
                <w:b w:val="0"/>
                <w:bCs/>
                <w:noProof/>
                <w:webHidden/>
                <w:sz w:val="24"/>
                <w:szCs w:val="24"/>
              </w:rPr>
              <w:fldChar w:fldCharType="separate"/>
            </w:r>
            <w:r w:rsidR="001856B7">
              <w:rPr>
                <w:b w:val="0"/>
                <w:bCs/>
                <w:noProof/>
                <w:webHidden/>
                <w:sz w:val="24"/>
                <w:szCs w:val="24"/>
              </w:rPr>
              <w:t>5</w:t>
            </w:r>
            <w:r w:rsidR="00F84264" w:rsidRPr="009738DF">
              <w:rPr>
                <w:b w:val="0"/>
                <w:bCs/>
                <w:noProof/>
                <w:webHidden/>
                <w:sz w:val="24"/>
                <w:szCs w:val="24"/>
              </w:rPr>
              <w:fldChar w:fldCharType="end"/>
            </w:r>
          </w:hyperlink>
        </w:p>
        <w:p w14:paraId="1F247646" w14:textId="73B54AF1" w:rsidR="00F84264" w:rsidRPr="009738DF" w:rsidRDefault="00F0017F">
          <w:pPr>
            <w:pStyle w:val="11"/>
            <w:rPr>
              <w:rFonts w:eastAsiaTheme="minorEastAsia"/>
              <w:b w:val="0"/>
              <w:bCs/>
              <w:noProof/>
              <w:kern w:val="2"/>
              <w:sz w:val="24"/>
              <w:szCs w:val="24"/>
              <w14:ligatures w14:val="standardContextual"/>
            </w:rPr>
          </w:pPr>
          <w:hyperlink w:anchor="_Toc166351539" w:history="1">
            <w:r w:rsidR="00F84264" w:rsidRPr="009738DF">
              <w:rPr>
                <w:rStyle w:val="af6"/>
                <w:b w:val="0"/>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84264" w:rsidRPr="009738DF">
              <w:rPr>
                <w:b w:val="0"/>
                <w:bCs/>
                <w:noProof/>
                <w:webHidden/>
                <w:sz w:val="24"/>
                <w:szCs w:val="24"/>
              </w:rPr>
              <w:tab/>
            </w:r>
            <w:r w:rsidR="00F84264" w:rsidRPr="009738DF">
              <w:rPr>
                <w:b w:val="0"/>
                <w:bCs/>
                <w:noProof/>
                <w:webHidden/>
                <w:sz w:val="24"/>
                <w:szCs w:val="24"/>
              </w:rPr>
              <w:fldChar w:fldCharType="begin"/>
            </w:r>
            <w:r w:rsidR="00F84264" w:rsidRPr="009738DF">
              <w:rPr>
                <w:b w:val="0"/>
                <w:bCs/>
                <w:noProof/>
                <w:webHidden/>
                <w:sz w:val="24"/>
                <w:szCs w:val="24"/>
              </w:rPr>
              <w:instrText xml:space="preserve"> PAGEREF _Toc166351539 \h </w:instrText>
            </w:r>
            <w:r w:rsidR="00F84264" w:rsidRPr="009738DF">
              <w:rPr>
                <w:b w:val="0"/>
                <w:bCs/>
                <w:noProof/>
                <w:webHidden/>
                <w:sz w:val="24"/>
                <w:szCs w:val="24"/>
              </w:rPr>
            </w:r>
            <w:r w:rsidR="00F84264" w:rsidRPr="009738DF">
              <w:rPr>
                <w:b w:val="0"/>
                <w:bCs/>
                <w:noProof/>
                <w:webHidden/>
                <w:sz w:val="24"/>
                <w:szCs w:val="24"/>
              </w:rPr>
              <w:fldChar w:fldCharType="separate"/>
            </w:r>
            <w:r w:rsidR="001856B7">
              <w:rPr>
                <w:b w:val="0"/>
                <w:bCs/>
                <w:noProof/>
                <w:webHidden/>
                <w:sz w:val="24"/>
                <w:szCs w:val="24"/>
              </w:rPr>
              <w:t>5</w:t>
            </w:r>
            <w:r w:rsidR="00F84264" w:rsidRPr="009738DF">
              <w:rPr>
                <w:b w:val="0"/>
                <w:bCs/>
                <w:noProof/>
                <w:webHidden/>
                <w:sz w:val="24"/>
                <w:szCs w:val="24"/>
              </w:rPr>
              <w:fldChar w:fldCharType="end"/>
            </w:r>
          </w:hyperlink>
        </w:p>
        <w:p w14:paraId="54DA1978" w14:textId="2E50D4F7" w:rsidR="00F84264" w:rsidRPr="009738DF" w:rsidRDefault="00F0017F">
          <w:pPr>
            <w:pStyle w:val="11"/>
            <w:rPr>
              <w:rFonts w:eastAsiaTheme="minorEastAsia"/>
              <w:b w:val="0"/>
              <w:bCs/>
              <w:noProof/>
              <w:kern w:val="2"/>
              <w:sz w:val="24"/>
              <w:szCs w:val="24"/>
              <w14:ligatures w14:val="standardContextual"/>
            </w:rPr>
          </w:pPr>
          <w:hyperlink w:anchor="_Toc166351540" w:history="1">
            <w:r w:rsidR="00F84264" w:rsidRPr="009738DF">
              <w:rPr>
                <w:rStyle w:val="af6"/>
                <w:b w:val="0"/>
                <w:bCs/>
                <w:noProof/>
                <w:sz w:val="24"/>
                <w:szCs w:val="24"/>
              </w:rPr>
              <w:t>5.1. Содержание дисциплины</w:t>
            </w:r>
            <w:r w:rsidR="00F84264" w:rsidRPr="009738DF">
              <w:rPr>
                <w:b w:val="0"/>
                <w:bCs/>
                <w:noProof/>
                <w:webHidden/>
                <w:sz w:val="24"/>
                <w:szCs w:val="24"/>
              </w:rPr>
              <w:tab/>
            </w:r>
            <w:r w:rsidR="00F84264" w:rsidRPr="009738DF">
              <w:rPr>
                <w:b w:val="0"/>
                <w:bCs/>
                <w:noProof/>
                <w:webHidden/>
                <w:sz w:val="24"/>
                <w:szCs w:val="24"/>
              </w:rPr>
              <w:fldChar w:fldCharType="begin"/>
            </w:r>
            <w:r w:rsidR="00F84264" w:rsidRPr="009738DF">
              <w:rPr>
                <w:b w:val="0"/>
                <w:bCs/>
                <w:noProof/>
                <w:webHidden/>
                <w:sz w:val="24"/>
                <w:szCs w:val="24"/>
              </w:rPr>
              <w:instrText xml:space="preserve"> PAGEREF _Toc166351540 \h </w:instrText>
            </w:r>
            <w:r w:rsidR="00F84264" w:rsidRPr="009738DF">
              <w:rPr>
                <w:b w:val="0"/>
                <w:bCs/>
                <w:noProof/>
                <w:webHidden/>
                <w:sz w:val="24"/>
                <w:szCs w:val="24"/>
              </w:rPr>
            </w:r>
            <w:r w:rsidR="00F84264" w:rsidRPr="009738DF">
              <w:rPr>
                <w:b w:val="0"/>
                <w:bCs/>
                <w:noProof/>
                <w:webHidden/>
                <w:sz w:val="24"/>
                <w:szCs w:val="24"/>
              </w:rPr>
              <w:fldChar w:fldCharType="separate"/>
            </w:r>
            <w:r w:rsidR="001856B7">
              <w:rPr>
                <w:b w:val="0"/>
                <w:bCs/>
                <w:noProof/>
                <w:webHidden/>
                <w:sz w:val="24"/>
                <w:szCs w:val="24"/>
              </w:rPr>
              <w:t>5</w:t>
            </w:r>
            <w:r w:rsidR="00F84264" w:rsidRPr="009738DF">
              <w:rPr>
                <w:b w:val="0"/>
                <w:bCs/>
                <w:noProof/>
                <w:webHidden/>
                <w:sz w:val="24"/>
                <w:szCs w:val="24"/>
              </w:rPr>
              <w:fldChar w:fldCharType="end"/>
            </w:r>
          </w:hyperlink>
        </w:p>
        <w:p w14:paraId="4E0FF9B8" w14:textId="14EF3EEB" w:rsidR="00F84264" w:rsidRPr="009738DF" w:rsidRDefault="00F0017F">
          <w:pPr>
            <w:pStyle w:val="11"/>
            <w:rPr>
              <w:rFonts w:eastAsiaTheme="minorEastAsia"/>
              <w:b w:val="0"/>
              <w:bCs/>
              <w:noProof/>
              <w:kern w:val="2"/>
              <w:sz w:val="24"/>
              <w:szCs w:val="24"/>
              <w14:ligatures w14:val="standardContextual"/>
            </w:rPr>
          </w:pPr>
          <w:hyperlink w:anchor="_Toc166351541" w:history="1">
            <w:r w:rsidR="00F84264" w:rsidRPr="009738DF">
              <w:rPr>
                <w:rStyle w:val="af6"/>
                <w:b w:val="0"/>
                <w:bCs/>
                <w:noProof/>
                <w:sz w:val="24"/>
                <w:szCs w:val="24"/>
              </w:rPr>
              <w:t>5.2. Учебно - тематический план</w:t>
            </w:r>
            <w:r w:rsidR="00F84264" w:rsidRPr="009738DF">
              <w:rPr>
                <w:b w:val="0"/>
                <w:bCs/>
                <w:noProof/>
                <w:webHidden/>
                <w:sz w:val="24"/>
                <w:szCs w:val="24"/>
              </w:rPr>
              <w:tab/>
            </w:r>
            <w:r w:rsidR="00F84264" w:rsidRPr="009738DF">
              <w:rPr>
                <w:b w:val="0"/>
                <w:bCs/>
                <w:noProof/>
                <w:webHidden/>
                <w:sz w:val="24"/>
                <w:szCs w:val="24"/>
              </w:rPr>
              <w:fldChar w:fldCharType="begin"/>
            </w:r>
            <w:r w:rsidR="00F84264" w:rsidRPr="009738DF">
              <w:rPr>
                <w:b w:val="0"/>
                <w:bCs/>
                <w:noProof/>
                <w:webHidden/>
                <w:sz w:val="24"/>
                <w:szCs w:val="24"/>
              </w:rPr>
              <w:instrText xml:space="preserve"> PAGEREF _Toc166351541 \h </w:instrText>
            </w:r>
            <w:r w:rsidR="00F84264" w:rsidRPr="009738DF">
              <w:rPr>
                <w:b w:val="0"/>
                <w:bCs/>
                <w:noProof/>
                <w:webHidden/>
                <w:sz w:val="24"/>
                <w:szCs w:val="24"/>
              </w:rPr>
            </w:r>
            <w:r w:rsidR="00F84264" w:rsidRPr="009738DF">
              <w:rPr>
                <w:b w:val="0"/>
                <w:bCs/>
                <w:noProof/>
                <w:webHidden/>
                <w:sz w:val="24"/>
                <w:szCs w:val="24"/>
              </w:rPr>
              <w:fldChar w:fldCharType="separate"/>
            </w:r>
            <w:r w:rsidR="001856B7">
              <w:rPr>
                <w:b w:val="0"/>
                <w:bCs/>
                <w:noProof/>
                <w:webHidden/>
                <w:sz w:val="24"/>
                <w:szCs w:val="24"/>
              </w:rPr>
              <w:t>8</w:t>
            </w:r>
            <w:r w:rsidR="00F84264" w:rsidRPr="009738DF">
              <w:rPr>
                <w:b w:val="0"/>
                <w:bCs/>
                <w:noProof/>
                <w:webHidden/>
                <w:sz w:val="24"/>
                <w:szCs w:val="24"/>
              </w:rPr>
              <w:fldChar w:fldCharType="end"/>
            </w:r>
          </w:hyperlink>
        </w:p>
        <w:p w14:paraId="55EBDB9D" w14:textId="6C14394F" w:rsidR="00F84264" w:rsidRPr="009738DF" w:rsidRDefault="00F0017F">
          <w:pPr>
            <w:pStyle w:val="11"/>
            <w:rPr>
              <w:rFonts w:eastAsiaTheme="minorEastAsia"/>
              <w:b w:val="0"/>
              <w:bCs/>
              <w:noProof/>
              <w:kern w:val="2"/>
              <w:sz w:val="24"/>
              <w:szCs w:val="24"/>
              <w14:ligatures w14:val="standardContextual"/>
            </w:rPr>
          </w:pPr>
          <w:hyperlink w:anchor="_Toc166351542" w:history="1">
            <w:r w:rsidR="00F84264" w:rsidRPr="009738DF">
              <w:rPr>
                <w:rStyle w:val="af6"/>
                <w:b w:val="0"/>
                <w:bCs/>
                <w:noProof/>
                <w:sz w:val="24"/>
                <w:szCs w:val="24"/>
              </w:rPr>
              <w:t>5.3. Содержание семинаров, практических занятий</w:t>
            </w:r>
            <w:r w:rsidR="00F84264" w:rsidRPr="009738DF">
              <w:rPr>
                <w:b w:val="0"/>
                <w:bCs/>
                <w:noProof/>
                <w:webHidden/>
                <w:sz w:val="24"/>
                <w:szCs w:val="24"/>
              </w:rPr>
              <w:tab/>
            </w:r>
            <w:r w:rsidR="00F84264" w:rsidRPr="009738DF">
              <w:rPr>
                <w:b w:val="0"/>
                <w:bCs/>
                <w:noProof/>
                <w:webHidden/>
                <w:sz w:val="24"/>
                <w:szCs w:val="24"/>
              </w:rPr>
              <w:fldChar w:fldCharType="begin"/>
            </w:r>
            <w:r w:rsidR="00F84264" w:rsidRPr="009738DF">
              <w:rPr>
                <w:b w:val="0"/>
                <w:bCs/>
                <w:noProof/>
                <w:webHidden/>
                <w:sz w:val="24"/>
                <w:szCs w:val="24"/>
              </w:rPr>
              <w:instrText xml:space="preserve"> PAGEREF _Toc166351542 \h </w:instrText>
            </w:r>
            <w:r w:rsidR="00F84264" w:rsidRPr="009738DF">
              <w:rPr>
                <w:b w:val="0"/>
                <w:bCs/>
                <w:noProof/>
                <w:webHidden/>
                <w:sz w:val="24"/>
                <w:szCs w:val="24"/>
              </w:rPr>
            </w:r>
            <w:r w:rsidR="00F84264" w:rsidRPr="009738DF">
              <w:rPr>
                <w:b w:val="0"/>
                <w:bCs/>
                <w:noProof/>
                <w:webHidden/>
                <w:sz w:val="24"/>
                <w:szCs w:val="24"/>
              </w:rPr>
              <w:fldChar w:fldCharType="separate"/>
            </w:r>
            <w:r w:rsidR="001856B7">
              <w:rPr>
                <w:b w:val="0"/>
                <w:bCs/>
                <w:noProof/>
                <w:webHidden/>
                <w:sz w:val="24"/>
                <w:szCs w:val="24"/>
              </w:rPr>
              <w:t>9</w:t>
            </w:r>
            <w:r w:rsidR="00F84264" w:rsidRPr="009738DF">
              <w:rPr>
                <w:b w:val="0"/>
                <w:bCs/>
                <w:noProof/>
                <w:webHidden/>
                <w:sz w:val="24"/>
                <w:szCs w:val="24"/>
              </w:rPr>
              <w:fldChar w:fldCharType="end"/>
            </w:r>
          </w:hyperlink>
        </w:p>
        <w:p w14:paraId="5454F2B8" w14:textId="741CEC98" w:rsidR="00F84264" w:rsidRPr="009738DF" w:rsidRDefault="00F0017F">
          <w:pPr>
            <w:pStyle w:val="11"/>
            <w:rPr>
              <w:rFonts w:eastAsiaTheme="minorEastAsia"/>
              <w:b w:val="0"/>
              <w:bCs/>
              <w:noProof/>
              <w:kern w:val="2"/>
              <w:sz w:val="24"/>
              <w:szCs w:val="24"/>
              <w14:ligatures w14:val="standardContextual"/>
            </w:rPr>
          </w:pPr>
          <w:hyperlink w:anchor="_Toc166351543" w:history="1">
            <w:r w:rsidR="00F84264" w:rsidRPr="009738DF">
              <w:rPr>
                <w:rStyle w:val="af6"/>
                <w:b w:val="0"/>
                <w:bCs/>
                <w:noProof/>
                <w:sz w:val="24"/>
                <w:szCs w:val="24"/>
              </w:rPr>
              <w:t>6. Перечень учебно-методического обеспечения для самостоятельной работы обучающихся по дисциплине</w:t>
            </w:r>
            <w:r w:rsidR="00F84264" w:rsidRPr="009738DF">
              <w:rPr>
                <w:b w:val="0"/>
                <w:bCs/>
                <w:noProof/>
                <w:webHidden/>
                <w:sz w:val="24"/>
                <w:szCs w:val="24"/>
              </w:rPr>
              <w:tab/>
            </w:r>
            <w:r w:rsidR="00F84264" w:rsidRPr="009738DF">
              <w:rPr>
                <w:b w:val="0"/>
                <w:bCs/>
                <w:noProof/>
                <w:webHidden/>
                <w:sz w:val="24"/>
                <w:szCs w:val="24"/>
              </w:rPr>
              <w:fldChar w:fldCharType="begin"/>
            </w:r>
            <w:r w:rsidR="00F84264" w:rsidRPr="009738DF">
              <w:rPr>
                <w:b w:val="0"/>
                <w:bCs/>
                <w:noProof/>
                <w:webHidden/>
                <w:sz w:val="24"/>
                <w:szCs w:val="24"/>
              </w:rPr>
              <w:instrText xml:space="preserve"> PAGEREF _Toc166351543 \h </w:instrText>
            </w:r>
            <w:r w:rsidR="00F84264" w:rsidRPr="009738DF">
              <w:rPr>
                <w:b w:val="0"/>
                <w:bCs/>
                <w:noProof/>
                <w:webHidden/>
                <w:sz w:val="24"/>
                <w:szCs w:val="24"/>
              </w:rPr>
            </w:r>
            <w:r w:rsidR="00F84264" w:rsidRPr="009738DF">
              <w:rPr>
                <w:b w:val="0"/>
                <w:bCs/>
                <w:noProof/>
                <w:webHidden/>
                <w:sz w:val="24"/>
                <w:szCs w:val="24"/>
              </w:rPr>
              <w:fldChar w:fldCharType="separate"/>
            </w:r>
            <w:r w:rsidR="001856B7">
              <w:rPr>
                <w:b w:val="0"/>
                <w:bCs/>
                <w:noProof/>
                <w:webHidden/>
                <w:sz w:val="24"/>
                <w:szCs w:val="24"/>
              </w:rPr>
              <w:t>12</w:t>
            </w:r>
            <w:r w:rsidR="00F84264" w:rsidRPr="009738DF">
              <w:rPr>
                <w:b w:val="0"/>
                <w:bCs/>
                <w:noProof/>
                <w:webHidden/>
                <w:sz w:val="24"/>
                <w:szCs w:val="24"/>
              </w:rPr>
              <w:fldChar w:fldCharType="end"/>
            </w:r>
          </w:hyperlink>
        </w:p>
        <w:p w14:paraId="59F07122" w14:textId="5C6FDC65" w:rsidR="00F84264" w:rsidRPr="009738DF" w:rsidRDefault="00F0017F">
          <w:pPr>
            <w:pStyle w:val="11"/>
            <w:rPr>
              <w:rFonts w:eastAsiaTheme="minorEastAsia"/>
              <w:b w:val="0"/>
              <w:bCs/>
              <w:noProof/>
              <w:kern w:val="2"/>
              <w:sz w:val="24"/>
              <w:szCs w:val="24"/>
              <w14:ligatures w14:val="standardContextual"/>
            </w:rPr>
          </w:pPr>
          <w:hyperlink w:anchor="_Toc166351544" w:history="1">
            <w:r w:rsidR="00F84264" w:rsidRPr="009738DF">
              <w:rPr>
                <w:rStyle w:val="af6"/>
                <w:b w:val="0"/>
                <w:bCs/>
                <w:noProof/>
                <w:sz w:val="24"/>
                <w:szCs w:val="24"/>
              </w:rPr>
              <w:t>6.1. Перечень вопросов, отводимых на самостоятельное освоение дисциплины, формы внеаудиторной самостоятельной работы</w:t>
            </w:r>
            <w:r w:rsidR="00F84264" w:rsidRPr="009738DF">
              <w:rPr>
                <w:b w:val="0"/>
                <w:bCs/>
                <w:noProof/>
                <w:webHidden/>
                <w:sz w:val="24"/>
                <w:szCs w:val="24"/>
              </w:rPr>
              <w:tab/>
            </w:r>
            <w:r w:rsidR="00F84264" w:rsidRPr="009738DF">
              <w:rPr>
                <w:b w:val="0"/>
                <w:bCs/>
                <w:noProof/>
                <w:webHidden/>
                <w:sz w:val="24"/>
                <w:szCs w:val="24"/>
              </w:rPr>
              <w:fldChar w:fldCharType="begin"/>
            </w:r>
            <w:r w:rsidR="00F84264" w:rsidRPr="009738DF">
              <w:rPr>
                <w:b w:val="0"/>
                <w:bCs/>
                <w:noProof/>
                <w:webHidden/>
                <w:sz w:val="24"/>
                <w:szCs w:val="24"/>
              </w:rPr>
              <w:instrText xml:space="preserve"> PAGEREF _Toc166351544 \h </w:instrText>
            </w:r>
            <w:r w:rsidR="00F84264" w:rsidRPr="009738DF">
              <w:rPr>
                <w:b w:val="0"/>
                <w:bCs/>
                <w:noProof/>
                <w:webHidden/>
                <w:sz w:val="24"/>
                <w:szCs w:val="24"/>
              </w:rPr>
            </w:r>
            <w:r w:rsidR="00F84264" w:rsidRPr="009738DF">
              <w:rPr>
                <w:b w:val="0"/>
                <w:bCs/>
                <w:noProof/>
                <w:webHidden/>
                <w:sz w:val="24"/>
                <w:szCs w:val="24"/>
              </w:rPr>
              <w:fldChar w:fldCharType="separate"/>
            </w:r>
            <w:r w:rsidR="001856B7">
              <w:rPr>
                <w:b w:val="0"/>
                <w:bCs/>
                <w:noProof/>
                <w:webHidden/>
                <w:sz w:val="24"/>
                <w:szCs w:val="24"/>
              </w:rPr>
              <w:t>12</w:t>
            </w:r>
            <w:r w:rsidR="00F84264" w:rsidRPr="009738DF">
              <w:rPr>
                <w:b w:val="0"/>
                <w:bCs/>
                <w:noProof/>
                <w:webHidden/>
                <w:sz w:val="24"/>
                <w:szCs w:val="24"/>
              </w:rPr>
              <w:fldChar w:fldCharType="end"/>
            </w:r>
          </w:hyperlink>
        </w:p>
        <w:p w14:paraId="7830FB97" w14:textId="6C09F783" w:rsidR="00F84264" w:rsidRPr="009738DF" w:rsidRDefault="00F0017F">
          <w:pPr>
            <w:pStyle w:val="11"/>
            <w:rPr>
              <w:rFonts w:eastAsiaTheme="minorEastAsia"/>
              <w:b w:val="0"/>
              <w:bCs/>
              <w:noProof/>
              <w:kern w:val="2"/>
              <w:sz w:val="24"/>
              <w:szCs w:val="24"/>
              <w14:ligatures w14:val="standardContextual"/>
            </w:rPr>
          </w:pPr>
          <w:hyperlink w:anchor="_Toc166351545" w:history="1">
            <w:r w:rsidR="00F84264" w:rsidRPr="009738DF">
              <w:rPr>
                <w:rStyle w:val="af6"/>
                <w:b w:val="0"/>
                <w:bCs/>
                <w:noProof/>
                <w:sz w:val="24"/>
                <w:szCs w:val="24"/>
              </w:rPr>
              <w:t>6.2. Перечень вопросов, заданий, тем для подготовки к текущему контролю</w:t>
            </w:r>
            <w:r w:rsidR="00F84264" w:rsidRPr="009738DF">
              <w:rPr>
                <w:b w:val="0"/>
                <w:bCs/>
                <w:noProof/>
                <w:webHidden/>
                <w:sz w:val="24"/>
                <w:szCs w:val="24"/>
              </w:rPr>
              <w:tab/>
            </w:r>
            <w:r w:rsidR="00F84264" w:rsidRPr="009738DF">
              <w:rPr>
                <w:b w:val="0"/>
                <w:bCs/>
                <w:noProof/>
                <w:webHidden/>
                <w:sz w:val="24"/>
                <w:szCs w:val="24"/>
              </w:rPr>
              <w:fldChar w:fldCharType="begin"/>
            </w:r>
            <w:r w:rsidR="00F84264" w:rsidRPr="009738DF">
              <w:rPr>
                <w:b w:val="0"/>
                <w:bCs/>
                <w:noProof/>
                <w:webHidden/>
                <w:sz w:val="24"/>
                <w:szCs w:val="24"/>
              </w:rPr>
              <w:instrText xml:space="preserve"> PAGEREF _Toc166351545 \h </w:instrText>
            </w:r>
            <w:r w:rsidR="00F84264" w:rsidRPr="009738DF">
              <w:rPr>
                <w:b w:val="0"/>
                <w:bCs/>
                <w:noProof/>
                <w:webHidden/>
                <w:sz w:val="24"/>
                <w:szCs w:val="24"/>
              </w:rPr>
            </w:r>
            <w:r w:rsidR="00F84264" w:rsidRPr="009738DF">
              <w:rPr>
                <w:b w:val="0"/>
                <w:bCs/>
                <w:noProof/>
                <w:webHidden/>
                <w:sz w:val="24"/>
                <w:szCs w:val="24"/>
              </w:rPr>
              <w:fldChar w:fldCharType="separate"/>
            </w:r>
            <w:r w:rsidR="001856B7">
              <w:rPr>
                <w:b w:val="0"/>
                <w:bCs/>
                <w:noProof/>
                <w:webHidden/>
                <w:sz w:val="24"/>
                <w:szCs w:val="24"/>
              </w:rPr>
              <w:t>14</w:t>
            </w:r>
            <w:r w:rsidR="00F84264" w:rsidRPr="009738DF">
              <w:rPr>
                <w:b w:val="0"/>
                <w:bCs/>
                <w:noProof/>
                <w:webHidden/>
                <w:sz w:val="24"/>
                <w:szCs w:val="24"/>
              </w:rPr>
              <w:fldChar w:fldCharType="end"/>
            </w:r>
          </w:hyperlink>
        </w:p>
        <w:p w14:paraId="0A30D2AF" w14:textId="42EC2E04" w:rsidR="00F84264" w:rsidRPr="009738DF" w:rsidRDefault="00F0017F">
          <w:pPr>
            <w:pStyle w:val="11"/>
            <w:rPr>
              <w:rFonts w:eastAsiaTheme="minorEastAsia"/>
              <w:b w:val="0"/>
              <w:bCs/>
              <w:noProof/>
              <w:kern w:val="2"/>
              <w:sz w:val="24"/>
              <w:szCs w:val="24"/>
              <w14:ligatures w14:val="standardContextual"/>
            </w:rPr>
          </w:pPr>
          <w:hyperlink w:anchor="_Toc166351546" w:history="1">
            <w:r w:rsidR="00F84264" w:rsidRPr="009738DF">
              <w:rPr>
                <w:rStyle w:val="af6"/>
                <w:b w:val="0"/>
                <w:bCs/>
                <w:noProof/>
                <w:sz w:val="24"/>
                <w:szCs w:val="24"/>
              </w:rPr>
              <w:t>7. Фонд оценочных средств для проведения промежуточной аттестации обучающихся по дисциплине:</w:t>
            </w:r>
            <w:r w:rsidR="00F84264" w:rsidRPr="009738DF">
              <w:rPr>
                <w:b w:val="0"/>
                <w:bCs/>
                <w:noProof/>
                <w:webHidden/>
                <w:sz w:val="24"/>
                <w:szCs w:val="24"/>
              </w:rPr>
              <w:tab/>
            </w:r>
            <w:r w:rsidR="00F84264" w:rsidRPr="009738DF">
              <w:rPr>
                <w:b w:val="0"/>
                <w:bCs/>
                <w:noProof/>
                <w:webHidden/>
                <w:sz w:val="24"/>
                <w:szCs w:val="24"/>
              </w:rPr>
              <w:fldChar w:fldCharType="begin"/>
            </w:r>
            <w:r w:rsidR="00F84264" w:rsidRPr="009738DF">
              <w:rPr>
                <w:b w:val="0"/>
                <w:bCs/>
                <w:noProof/>
                <w:webHidden/>
                <w:sz w:val="24"/>
                <w:szCs w:val="24"/>
              </w:rPr>
              <w:instrText xml:space="preserve"> PAGEREF _Toc166351546 \h </w:instrText>
            </w:r>
            <w:r w:rsidR="00F84264" w:rsidRPr="009738DF">
              <w:rPr>
                <w:b w:val="0"/>
                <w:bCs/>
                <w:noProof/>
                <w:webHidden/>
                <w:sz w:val="24"/>
                <w:szCs w:val="24"/>
              </w:rPr>
            </w:r>
            <w:r w:rsidR="00F84264" w:rsidRPr="009738DF">
              <w:rPr>
                <w:b w:val="0"/>
                <w:bCs/>
                <w:noProof/>
                <w:webHidden/>
                <w:sz w:val="24"/>
                <w:szCs w:val="24"/>
              </w:rPr>
              <w:fldChar w:fldCharType="separate"/>
            </w:r>
            <w:r w:rsidR="001856B7">
              <w:rPr>
                <w:b w:val="0"/>
                <w:bCs/>
                <w:noProof/>
                <w:webHidden/>
                <w:sz w:val="24"/>
                <w:szCs w:val="24"/>
              </w:rPr>
              <w:t>17</w:t>
            </w:r>
            <w:r w:rsidR="00F84264" w:rsidRPr="009738DF">
              <w:rPr>
                <w:b w:val="0"/>
                <w:bCs/>
                <w:noProof/>
                <w:webHidden/>
                <w:sz w:val="24"/>
                <w:szCs w:val="24"/>
              </w:rPr>
              <w:fldChar w:fldCharType="end"/>
            </w:r>
          </w:hyperlink>
        </w:p>
        <w:p w14:paraId="0E0F3CBF" w14:textId="2BAEFA2F" w:rsidR="00F84264" w:rsidRPr="009738DF" w:rsidRDefault="00F0017F">
          <w:pPr>
            <w:pStyle w:val="11"/>
            <w:rPr>
              <w:rFonts w:eastAsiaTheme="minorEastAsia"/>
              <w:b w:val="0"/>
              <w:bCs/>
              <w:noProof/>
              <w:kern w:val="2"/>
              <w:sz w:val="24"/>
              <w:szCs w:val="24"/>
              <w14:ligatures w14:val="standardContextual"/>
            </w:rPr>
          </w:pPr>
          <w:hyperlink w:anchor="_Toc166351547" w:history="1">
            <w:r w:rsidR="00F84264" w:rsidRPr="009738DF">
              <w:rPr>
                <w:rStyle w:val="af6"/>
                <w:b w:val="0"/>
                <w:bCs/>
                <w:noProof/>
                <w:sz w:val="24"/>
                <w:szCs w:val="24"/>
              </w:rPr>
              <w:t>8. Перечень основной и дополнительной учебной литературы, необходимой для освоения дисциплины:</w:t>
            </w:r>
            <w:r w:rsidR="00F84264" w:rsidRPr="009738DF">
              <w:rPr>
                <w:b w:val="0"/>
                <w:bCs/>
                <w:noProof/>
                <w:webHidden/>
                <w:sz w:val="24"/>
                <w:szCs w:val="24"/>
              </w:rPr>
              <w:tab/>
            </w:r>
            <w:r w:rsidR="00F84264" w:rsidRPr="009738DF">
              <w:rPr>
                <w:b w:val="0"/>
                <w:bCs/>
                <w:noProof/>
                <w:webHidden/>
                <w:sz w:val="24"/>
                <w:szCs w:val="24"/>
              </w:rPr>
              <w:fldChar w:fldCharType="begin"/>
            </w:r>
            <w:r w:rsidR="00F84264" w:rsidRPr="009738DF">
              <w:rPr>
                <w:b w:val="0"/>
                <w:bCs/>
                <w:noProof/>
                <w:webHidden/>
                <w:sz w:val="24"/>
                <w:szCs w:val="24"/>
              </w:rPr>
              <w:instrText xml:space="preserve"> PAGEREF _Toc166351547 \h </w:instrText>
            </w:r>
            <w:r w:rsidR="00F84264" w:rsidRPr="009738DF">
              <w:rPr>
                <w:b w:val="0"/>
                <w:bCs/>
                <w:noProof/>
                <w:webHidden/>
                <w:sz w:val="24"/>
                <w:szCs w:val="24"/>
              </w:rPr>
            </w:r>
            <w:r w:rsidR="00F84264" w:rsidRPr="009738DF">
              <w:rPr>
                <w:b w:val="0"/>
                <w:bCs/>
                <w:noProof/>
                <w:webHidden/>
                <w:sz w:val="24"/>
                <w:szCs w:val="24"/>
              </w:rPr>
              <w:fldChar w:fldCharType="separate"/>
            </w:r>
            <w:r w:rsidR="001856B7">
              <w:rPr>
                <w:b w:val="0"/>
                <w:bCs/>
                <w:noProof/>
                <w:webHidden/>
                <w:sz w:val="24"/>
                <w:szCs w:val="24"/>
              </w:rPr>
              <w:t>22</w:t>
            </w:r>
            <w:r w:rsidR="00F84264" w:rsidRPr="009738DF">
              <w:rPr>
                <w:b w:val="0"/>
                <w:bCs/>
                <w:noProof/>
                <w:webHidden/>
                <w:sz w:val="24"/>
                <w:szCs w:val="24"/>
              </w:rPr>
              <w:fldChar w:fldCharType="end"/>
            </w:r>
          </w:hyperlink>
        </w:p>
        <w:p w14:paraId="799A3590" w14:textId="63FCDA49" w:rsidR="00F84264" w:rsidRPr="009738DF" w:rsidRDefault="00F0017F">
          <w:pPr>
            <w:pStyle w:val="11"/>
            <w:rPr>
              <w:rFonts w:eastAsiaTheme="minorEastAsia"/>
              <w:b w:val="0"/>
              <w:bCs/>
              <w:noProof/>
              <w:kern w:val="2"/>
              <w:sz w:val="24"/>
              <w:szCs w:val="24"/>
              <w14:ligatures w14:val="standardContextual"/>
            </w:rPr>
          </w:pPr>
          <w:hyperlink w:anchor="_Toc166351548" w:history="1">
            <w:r w:rsidR="00F84264" w:rsidRPr="009738DF">
              <w:rPr>
                <w:rStyle w:val="af6"/>
                <w:b w:val="0"/>
                <w:bCs/>
                <w:noProof/>
                <w:sz w:val="24"/>
                <w:szCs w:val="24"/>
              </w:rPr>
              <w:t>9. Перечень ресурсов информационно-телекоммуникационной сети «Интернет», необходимых для освоения дисциплины:</w:t>
            </w:r>
            <w:r w:rsidR="00F84264" w:rsidRPr="009738DF">
              <w:rPr>
                <w:b w:val="0"/>
                <w:bCs/>
                <w:noProof/>
                <w:webHidden/>
                <w:sz w:val="24"/>
                <w:szCs w:val="24"/>
              </w:rPr>
              <w:tab/>
            </w:r>
            <w:r w:rsidR="00F84264" w:rsidRPr="009738DF">
              <w:rPr>
                <w:b w:val="0"/>
                <w:bCs/>
                <w:noProof/>
                <w:webHidden/>
                <w:sz w:val="24"/>
                <w:szCs w:val="24"/>
              </w:rPr>
              <w:fldChar w:fldCharType="begin"/>
            </w:r>
            <w:r w:rsidR="00F84264" w:rsidRPr="009738DF">
              <w:rPr>
                <w:b w:val="0"/>
                <w:bCs/>
                <w:noProof/>
                <w:webHidden/>
                <w:sz w:val="24"/>
                <w:szCs w:val="24"/>
              </w:rPr>
              <w:instrText xml:space="preserve"> PAGEREF _Toc166351548 \h </w:instrText>
            </w:r>
            <w:r w:rsidR="00F84264" w:rsidRPr="009738DF">
              <w:rPr>
                <w:b w:val="0"/>
                <w:bCs/>
                <w:noProof/>
                <w:webHidden/>
                <w:sz w:val="24"/>
                <w:szCs w:val="24"/>
              </w:rPr>
            </w:r>
            <w:r w:rsidR="00F84264" w:rsidRPr="009738DF">
              <w:rPr>
                <w:b w:val="0"/>
                <w:bCs/>
                <w:noProof/>
                <w:webHidden/>
                <w:sz w:val="24"/>
                <w:szCs w:val="24"/>
              </w:rPr>
              <w:fldChar w:fldCharType="separate"/>
            </w:r>
            <w:r w:rsidR="001856B7">
              <w:rPr>
                <w:b w:val="0"/>
                <w:bCs/>
                <w:noProof/>
                <w:webHidden/>
                <w:sz w:val="24"/>
                <w:szCs w:val="24"/>
              </w:rPr>
              <w:t>23</w:t>
            </w:r>
            <w:r w:rsidR="00F84264" w:rsidRPr="009738DF">
              <w:rPr>
                <w:b w:val="0"/>
                <w:bCs/>
                <w:noProof/>
                <w:webHidden/>
                <w:sz w:val="24"/>
                <w:szCs w:val="24"/>
              </w:rPr>
              <w:fldChar w:fldCharType="end"/>
            </w:r>
          </w:hyperlink>
        </w:p>
        <w:p w14:paraId="2C05CEC6" w14:textId="50AF9606" w:rsidR="00F84264" w:rsidRPr="009738DF" w:rsidRDefault="00F0017F">
          <w:pPr>
            <w:pStyle w:val="11"/>
            <w:rPr>
              <w:rFonts w:eastAsiaTheme="minorEastAsia"/>
              <w:b w:val="0"/>
              <w:bCs/>
              <w:noProof/>
              <w:kern w:val="2"/>
              <w:sz w:val="24"/>
              <w:szCs w:val="24"/>
              <w14:ligatures w14:val="standardContextual"/>
            </w:rPr>
          </w:pPr>
          <w:hyperlink w:anchor="_Toc166351549" w:history="1">
            <w:r w:rsidR="00F84264" w:rsidRPr="009738DF">
              <w:rPr>
                <w:rStyle w:val="af6"/>
                <w:b w:val="0"/>
                <w:bCs/>
                <w:noProof/>
                <w:sz w:val="24"/>
                <w:szCs w:val="24"/>
              </w:rPr>
              <w:t>10. Методические указания для обучающихся по освоению дисциплины</w:t>
            </w:r>
            <w:r w:rsidR="00F84264" w:rsidRPr="009738DF">
              <w:rPr>
                <w:b w:val="0"/>
                <w:bCs/>
                <w:noProof/>
                <w:webHidden/>
                <w:sz w:val="24"/>
                <w:szCs w:val="24"/>
              </w:rPr>
              <w:tab/>
            </w:r>
            <w:r w:rsidR="00F84264" w:rsidRPr="009738DF">
              <w:rPr>
                <w:b w:val="0"/>
                <w:bCs/>
                <w:noProof/>
                <w:webHidden/>
                <w:sz w:val="24"/>
                <w:szCs w:val="24"/>
              </w:rPr>
              <w:fldChar w:fldCharType="begin"/>
            </w:r>
            <w:r w:rsidR="00F84264" w:rsidRPr="009738DF">
              <w:rPr>
                <w:b w:val="0"/>
                <w:bCs/>
                <w:noProof/>
                <w:webHidden/>
                <w:sz w:val="24"/>
                <w:szCs w:val="24"/>
              </w:rPr>
              <w:instrText xml:space="preserve"> PAGEREF _Toc166351549 \h </w:instrText>
            </w:r>
            <w:r w:rsidR="00F84264" w:rsidRPr="009738DF">
              <w:rPr>
                <w:b w:val="0"/>
                <w:bCs/>
                <w:noProof/>
                <w:webHidden/>
                <w:sz w:val="24"/>
                <w:szCs w:val="24"/>
              </w:rPr>
            </w:r>
            <w:r w:rsidR="00F84264" w:rsidRPr="009738DF">
              <w:rPr>
                <w:b w:val="0"/>
                <w:bCs/>
                <w:noProof/>
                <w:webHidden/>
                <w:sz w:val="24"/>
                <w:szCs w:val="24"/>
              </w:rPr>
              <w:fldChar w:fldCharType="separate"/>
            </w:r>
            <w:r w:rsidR="001856B7">
              <w:rPr>
                <w:b w:val="0"/>
                <w:bCs/>
                <w:noProof/>
                <w:webHidden/>
                <w:sz w:val="24"/>
                <w:szCs w:val="24"/>
              </w:rPr>
              <w:t>24</w:t>
            </w:r>
            <w:r w:rsidR="00F84264" w:rsidRPr="009738DF">
              <w:rPr>
                <w:b w:val="0"/>
                <w:bCs/>
                <w:noProof/>
                <w:webHidden/>
                <w:sz w:val="24"/>
                <w:szCs w:val="24"/>
              </w:rPr>
              <w:fldChar w:fldCharType="end"/>
            </w:r>
          </w:hyperlink>
        </w:p>
        <w:p w14:paraId="75DA4656" w14:textId="5E1323E7" w:rsidR="00F84264" w:rsidRPr="009738DF" w:rsidRDefault="00F0017F">
          <w:pPr>
            <w:pStyle w:val="11"/>
            <w:rPr>
              <w:rFonts w:eastAsiaTheme="minorEastAsia"/>
              <w:b w:val="0"/>
              <w:bCs/>
              <w:noProof/>
              <w:kern w:val="2"/>
              <w:sz w:val="24"/>
              <w:szCs w:val="24"/>
              <w14:ligatures w14:val="standardContextual"/>
            </w:rPr>
          </w:pPr>
          <w:hyperlink w:anchor="_Toc166351550" w:history="1">
            <w:r w:rsidR="00F84264" w:rsidRPr="009738DF">
              <w:rPr>
                <w:rStyle w:val="af6"/>
                <w:b w:val="0"/>
                <w:bCs/>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84264" w:rsidRPr="009738DF">
              <w:rPr>
                <w:b w:val="0"/>
                <w:bCs/>
                <w:noProof/>
                <w:webHidden/>
                <w:sz w:val="24"/>
                <w:szCs w:val="24"/>
              </w:rPr>
              <w:tab/>
            </w:r>
            <w:r w:rsidR="00F84264" w:rsidRPr="009738DF">
              <w:rPr>
                <w:b w:val="0"/>
                <w:bCs/>
                <w:noProof/>
                <w:webHidden/>
                <w:sz w:val="24"/>
                <w:szCs w:val="24"/>
              </w:rPr>
              <w:fldChar w:fldCharType="begin"/>
            </w:r>
            <w:r w:rsidR="00F84264" w:rsidRPr="009738DF">
              <w:rPr>
                <w:b w:val="0"/>
                <w:bCs/>
                <w:noProof/>
                <w:webHidden/>
                <w:sz w:val="24"/>
                <w:szCs w:val="24"/>
              </w:rPr>
              <w:instrText xml:space="preserve"> PAGEREF _Toc166351550 \h </w:instrText>
            </w:r>
            <w:r w:rsidR="00F84264" w:rsidRPr="009738DF">
              <w:rPr>
                <w:b w:val="0"/>
                <w:bCs/>
                <w:noProof/>
                <w:webHidden/>
                <w:sz w:val="24"/>
                <w:szCs w:val="24"/>
              </w:rPr>
            </w:r>
            <w:r w:rsidR="00F84264" w:rsidRPr="009738DF">
              <w:rPr>
                <w:b w:val="0"/>
                <w:bCs/>
                <w:noProof/>
                <w:webHidden/>
                <w:sz w:val="24"/>
                <w:szCs w:val="24"/>
              </w:rPr>
              <w:fldChar w:fldCharType="separate"/>
            </w:r>
            <w:r w:rsidR="001856B7">
              <w:rPr>
                <w:b w:val="0"/>
                <w:bCs/>
                <w:noProof/>
                <w:webHidden/>
                <w:sz w:val="24"/>
                <w:szCs w:val="24"/>
              </w:rPr>
              <w:t>27</w:t>
            </w:r>
            <w:r w:rsidR="00F84264" w:rsidRPr="009738DF">
              <w:rPr>
                <w:b w:val="0"/>
                <w:bCs/>
                <w:noProof/>
                <w:webHidden/>
                <w:sz w:val="24"/>
                <w:szCs w:val="24"/>
              </w:rPr>
              <w:fldChar w:fldCharType="end"/>
            </w:r>
          </w:hyperlink>
        </w:p>
        <w:p w14:paraId="51C94B3A" w14:textId="23B005FA" w:rsidR="00F84264" w:rsidRPr="009738DF" w:rsidRDefault="00F0017F">
          <w:pPr>
            <w:pStyle w:val="11"/>
            <w:rPr>
              <w:rFonts w:eastAsiaTheme="minorEastAsia"/>
              <w:b w:val="0"/>
              <w:noProof/>
              <w:kern w:val="2"/>
              <w:sz w:val="22"/>
              <w:szCs w:val="22"/>
              <w14:ligatures w14:val="standardContextual"/>
            </w:rPr>
          </w:pPr>
          <w:hyperlink w:anchor="_Toc166351551" w:history="1">
            <w:r w:rsidR="00F84264" w:rsidRPr="009738DF">
              <w:rPr>
                <w:rStyle w:val="af6"/>
                <w:b w:val="0"/>
                <w:bCs/>
                <w:noProof/>
                <w:sz w:val="24"/>
                <w:szCs w:val="24"/>
              </w:rPr>
              <w:t>12. Описание материально-технической базы, необходимой для осуществления образовательного процесса по дисциплине</w:t>
            </w:r>
            <w:r w:rsidR="00F84264" w:rsidRPr="009738DF">
              <w:rPr>
                <w:b w:val="0"/>
                <w:bCs/>
                <w:noProof/>
                <w:webHidden/>
                <w:sz w:val="24"/>
                <w:szCs w:val="24"/>
              </w:rPr>
              <w:tab/>
            </w:r>
            <w:r w:rsidR="00F84264" w:rsidRPr="009738DF">
              <w:rPr>
                <w:b w:val="0"/>
                <w:bCs/>
                <w:noProof/>
                <w:webHidden/>
                <w:sz w:val="24"/>
                <w:szCs w:val="24"/>
              </w:rPr>
              <w:fldChar w:fldCharType="begin"/>
            </w:r>
            <w:r w:rsidR="00F84264" w:rsidRPr="009738DF">
              <w:rPr>
                <w:b w:val="0"/>
                <w:bCs/>
                <w:noProof/>
                <w:webHidden/>
                <w:sz w:val="24"/>
                <w:szCs w:val="24"/>
              </w:rPr>
              <w:instrText xml:space="preserve"> PAGEREF _Toc166351551 \h </w:instrText>
            </w:r>
            <w:r w:rsidR="00F84264" w:rsidRPr="009738DF">
              <w:rPr>
                <w:b w:val="0"/>
                <w:bCs/>
                <w:noProof/>
                <w:webHidden/>
                <w:sz w:val="24"/>
                <w:szCs w:val="24"/>
              </w:rPr>
            </w:r>
            <w:r w:rsidR="00F84264" w:rsidRPr="009738DF">
              <w:rPr>
                <w:b w:val="0"/>
                <w:bCs/>
                <w:noProof/>
                <w:webHidden/>
                <w:sz w:val="24"/>
                <w:szCs w:val="24"/>
              </w:rPr>
              <w:fldChar w:fldCharType="separate"/>
            </w:r>
            <w:r w:rsidR="001856B7">
              <w:rPr>
                <w:b w:val="0"/>
                <w:bCs/>
                <w:noProof/>
                <w:webHidden/>
                <w:sz w:val="24"/>
                <w:szCs w:val="24"/>
              </w:rPr>
              <w:t>27</w:t>
            </w:r>
            <w:r w:rsidR="00F84264" w:rsidRPr="009738DF">
              <w:rPr>
                <w:b w:val="0"/>
                <w:bCs/>
                <w:noProof/>
                <w:webHidden/>
                <w:sz w:val="24"/>
                <w:szCs w:val="24"/>
              </w:rPr>
              <w:fldChar w:fldCharType="end"/>
            </w:r>
          </w:hyperlink>
        </w:p>
        <w:p w14:paraId="081DA4FC" w14:textId="3257BED2" w:rsidR="005531AC" w:rsidRPr="009738DF" w:rsidRDefault="005531AC">
          <w:r w:rsidRPr="009738DF">
            <w:rPr>
              <w:b/>
              <w:bCs/>
            </w:rPr>
            <w:fldChar w:fldCharType="end"/>
          </w:r>
        </w:p>
      </w:sdtContent>
    </w:sdt>
    <w:p w14:paraId="20679038" w14:textId="77777777" w:rsidR="000D7F2F" w:rsidRPr="009738DF" w:rsidRDefault="000D7F2F" w:rsidP="000D7F2F">
      <w:pPr>
        <w:rPr>
          <w:rStyle w:val="FontStyle428"/>
          <w:spacing w:val="0"/>
        </w:rPr>
      </w:pPr>
    </w:p>
    <w:p w14:paraId="3CBE8FDB" w14:textId="77777777" w:rsidR="000D7F2F" w:rsidRPr="009738DF" w:rsidRDefault="000D7F2F" w:rsidP="000D7F2F">
      <w:pPr>
        <w:rPr>
          <w:rStyle w:val="FontStyle428"/>
          <w:spacing w:val="0"/>
        </w:rPr>
      </w:pPr>
    </w:p>
    <w:p w14:paraId="528EB483" w14:textId="3CF2E23C" w:rsidR="000D7F2F" w:rsidRPr="009738DF" w:rsidRDefault="000D7F2F">
      <w:pPr>
        <w:widowControl/>
        <w:autoSpaceDE/>
        <w:autoSpaceDN/>
        <w:adjustRightInd/>
        <w:rPr>
          <w:rStyle w:val="FontStyle428"/>
          <w:spacing w:val="0"/>
        </w:rPr>
      </w:pPr>
      <w:r w:rsidRPr="009738DF">
        <w:rPr>
          <w:rStyle w:val="FontStyle428"/>
          <w:spacing w:val="0"/>
        </w:rPr>
        <w:br w:type="page"/>
      </w:r>
    </w:p>
    <w:p w14:paraId="3C72A51A" w14:textId="75A192EE" w:rsidR="00B330D0" w:rsidRPr="009738DF" w:rsidRDefault="00671B06" w:rsidP="005531AC">
      <w:pPr>
        <w:pStyle w:val="1"/>
        <w:spacing w:before="120" w:after="120"/>
        <w:rPr>
          <w:rStyle w:val="FontStyle428"/>
          <w:color w:val="auto"/>
          <w:spacing w:val="0"/>
          <w:sz w:val="28"/>
          <w:szCs w:val="28"/>
        </w:rPr>
      </w:pPr>
      <w:bookmarkStart w:id="2" w:name="_Toc166351536"/>
      <w:r w:rsidRPr="009738DF">
        <w:rPr>
          <w:rStyle w:val="FontStyle428"/>
          <w:color w:val="auto"/>
          <w:spacing w:val="0"/>
        </w:rPr>
        <w:lastRenderedPageBreak/>
        <w:t>1</w:t>
      </w:r>
      <w:r w:rsidRPr="009738DF">
        <w:rPr>
          <w:rStyle w:val="FontStyle428"/>
          <w:color w:val="auto"/>
          <w:spacing w:val="0"/>
          <w:sz w:val="28"/>
          <w:szCs w:val="28"/>
        </w:rPr>
        <w:t xml:space="preserve">. </w:t>
      </w:r>
      <w:r w:rsidR="00D71EB6" w:rsidRPr="009738DF">
        <w:rPr>
          <w:rStyle w:val="FontStyle428"/>
          <w:color w:val="auto"/>
          <w:spacing w:val="0"/>
          <w:sz w:val="28"/>
          <w:szCs w:val="28"/>
        </w:rPr>
        <w:t>Наименование дисциплины</w:t>
      </w:r>
      <w:bookmarkEnd w:id="2"/>
    </w:p>
    <w:p w14:paraId="22F99F92" w14:textId="70B902FD" w:rsidR="00B754F4" w:rsidRPr="009738DF" w:rsidRDefault="00143485" w:rsidP="005531AC">
      <w:pPr>
        <w:pStyle w:val="Style25"/>
        <w:widowControl/>
        <w:tabs>
          <w:tab w:val="left" w:pos="3822"/>
        </w:tabs>
        <w:rPr>
          <w:rStyle w:val="FontStyle428"/>
          <w:spacing w:val="0"/>
          <w:sz w:val="28"/>
          <w:szCs w:val="28"/>
        </w:rPr>
      </w:pPr>
      <w:r w:rsidRPr="009738DF">
        <w:rPr>
          <w:rStyle w:val="FontStyle428"/>
          <w:b w:val="0"/>
          <w:spacing w:val="0"/>
          <w:sz w:val="28"/>
          <w:szCs w:val="28"/>
        </w:rPr>
        <w:t>«</w:t>
      </w:r>
      <w:r w:rsidR="007B39D7" w:rsidRPr="009738DF">
        <w:rPr>
          <w:sz w:val="28"/>
        </w:rPr>
        <w:t>Моделирование сложных систем</w:t>
      </w:r>
      <w:r w:rsidRPr="009738DF">
        <w:rPr>
          <w:rStyle w:val="FontStyle428"/>
          <w:b w:val="0"/>
          <w:spacing w:val="0"/>
          <w:sz w:val="28"/>
          <w:szCs w:val="28"/>
        </w:rPr>
        <w:t>»</w:t>
      </w:r>
      <w:r w:rsidR="003B6FDE" w:rsidRPr="009738DF">
        <w:rPr>
          <w:rStyle w:val="FontStyle428"/>
          <w:b w:val="0"/>
          <w:spacing w:val="0"/>
          <w:sz w:val="28"/>
          <w:szCs w:val="28"/>
        </w:rPr>
        <w:t>.</w:t>
      </w:r>
    </w:p>
    <w:p w14:paraId="4FC4B88B" w14:textId="49CCEC10" w:rsidR="00705929" w:rsidRPr="009738DF" w:rsidRDefault="00671B06" w:rsidP="009738DF">
      <w:pPr>
        <w:pStyle w:val="1"/>
        <w:spacing w:before="200" w:after="200" w:line="276" w:lineRule="auto"/>
        <w:jc w:val="both"/>
        <w:rPr>
          <w:rFonts w:ascii="Times New Roman" w:hAnsi="Times New Roman" w:cs="Times New Roman"/>
          <w:color w:val="auto"/>
          <w:sz w:val="28"/>
          <w:szCs w:val="28"/>
        </w:rPr>
      </w:pPr>
      <w:bookmarkStart w:id="3" w:name="_Toc166351537"/>
      <w:r w:rsidRPr="009738DF">
        <w:rPr>
          <w:rStyle w:val="FontStyle428"/>
          <w:color w:val="auto"/>
          <w:spacing w:val="0"/>
          <w:sz w:val="28"/>
          <w:szCs w:val="28"/>
        </w:rPr>
        <w:t xml:space="preserve">2. </w:t>
      </w:r>
      <w:r w:rsidR="008A1F2E" w:rsidRPr="009738DF">
        <w:rPr>
          <w:rStyle w:val="FontStyle428"/>
          <w:color w:val="auto"/>
          <w:spacing w:val="0"/>
          <w:sz w:val="28"/>
          <w:szCs w:val="28"/>
        </w:rPr>
        <w:t>Перечень планируемых результатов освоения образовательной программы с указанием индикаторов их достижения, соотнесенных с</w:t>
      </w:r>
      <w:r w:rsidR="00F84264" w:rsidRPr="009738DF">
        <w:rPr>
          <w:rStyle w:val="FontStyle428"/>
          <w:color w:val="auto"/>
          <w:spacing w:val="0"/>
          <w:sz w:val="28"/>
          <w:szCs w:val="28"/>
        </w:rPr>
        <w:t> </w:t>
      </w:r>
      <w:r w:rsidR="008A1F2E" w:rsidRPr="009738DF">
        <w:rPr>
          <w:rStyle w:val="FontStyle428"/>
          <w:color w:val="auto"/>
          <w:spacing w:val="0"/>
          <w:sz w:val="28"/>
          <w:szCs w:val="28"/>
        </w:rPr>
        <w:t>планируемыми результатами обучения по дисциплине</w:t>
      </w:r>
      <w:bookmarkEnd w:id="3"/>
      <w:r w:rsidR="00123B1B" w:rsidRPr="009738DF">
        <w:rPr>
          <w:rStyle w:val="FontStyle428"/>
          <w:color w:val="auto"/>
          <w:spacing w:val="0"/>
          <w:sz w:val="28"/>
          <w:szCs w:val="28"/>
        </w:rPr>
        <w:t xml:space="preserve"> </w:t>
      </w: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3"/>
        <w:gridCol w:w="2126"/>
        <w:gridCol w:w="2268"/>
        <w:gridCol w:w="5387"/>
      </w:tblGrid>
      <w:tr w:rsidR="00C64BDB" w:rsidRPr="009738DF" w14:paraId="42353792" w14:textId="77777777" w:rsidTr="009738DF">
        <w:trPr>
          <w:trHeight w:val="413"/>
        </w:trPr>
        <w:tc>
          <w:tcPr>
            <w:tcW w:w="993" w:type="dxa"/>
            <w:shd w:val="clear" w:color="auto" w:fill="FFFFFF"/>
            <w:vAlign w:val="center"/>
          </w:tcPr>
          <w:p w14:paraId="635EBE6E" w14:textId="55C2762F" w:rsidR="00C64BDB" w:rsidRPr="009738DF" w:rsidRDefault="00C64BDB" w:rsidP="009738DF">
            <w:pPr>
              <w:tabs>
                <w:tab w:val="left" w:pos="540"/>
              </w:tabs>
              <w:contextualSpacing/>
              <w:jc w:val="center"/>
              <w:rPr>
                <w:b/>
                <w:bCs/>
              </w:rPr>
            </w:pPr>
            <w:bookmarkStart w:id="4" w:name="_Hlk166346715"/>
            <w:r w:rsidRPr="009738DF">
              <w:rPr>
                <w:b/>
                <w:bCs/>
              </w:rPr>
              <w:t>Код компетенции</w:t>
            </w:r>
          </w:p>
        </w:tc>
        <w:tc>
          <w:tcPr>
            <w:tcW w:w="2126" w:type="dxa"/>
            <w:shd w:val="clear" w:color="auto" w:fill="FFFFFF"/>
            <w:vAlign w:val="center"/>
          </w:tcPr>
          <w:p w14:paraId="44BC6730" w14:textId="77777777" w:rsidR="00C64BDB" w:rsidRPr="009738DF" w:rsidRDefault="00C64BDB" w:rsidP="000E3911">
            <w:pPr>
              <w:tabs>
                <w:tab w:val="left" w:pos="540"/>
              </w:tabs>
              <w:ind w:left="142" w:right="142"/>
              <w:contextualSpacing/>
              <w:jc w:val="center"/>
              <w:rPr>
                <w:b/>
                <w:bCs/>
              </w:rPr>
            </w:pPr>
            <w:r w:rsidRPr="009738DF">
              <w:rPr>
                <w:b/>
                <w:bCs/>
              </w:rPr>
              <w:t>Наименование компетенции</w:t>
            </w:r>
          </w:p>
        </w:tc>
        <w:tc>
          <w:tcPr>
            <w:tcW w:w="2268" w:type="dxa"/>
            <w:shd w:val="clear" w:color="auto" w:fill="FFFFFF"/>
            <w:vAlign w:val="center"/>
          </w:tcPr>
          <w:p w14:paraId="5640D936" w14:textId="4BBBE495" w:rsidR="00D70A5F" w:rsidRPr="009738DF" w:rsidRDefault="00C64BDB" w:rsidP="000E3911">
            <w:pPr>
              <w:tabs>
                <w:tab w:val="left" w:pos="540"/>
              </w:tabs>
              <w:ind w:left="141" w:right="141"/>
              <w:contextualSpacing/>
              <w:jc w:val="center"/>
              <w:rPr>
                <w:b/>
                <w:bCs/>
              </w:rPr>
            </w:pPr>
            <w:r w:rsidRPr="009738DF">
              <w:rPr>
                <w:b/>
                <w:bCs/>
              </w:rPr>
              <w:t>Индикаторы достижения компетенции</w:t>
            </w:r>
          </w:p>
        </w:tc>
        <w:tc>
          <w:tcPr>
            <w:tcW w:w="5387" w:type="dxa"/>
            <w:shd w:val="clear" w:color="auto" w:fill="FFFFFF"/>
            <w:vAlign w:val="center"/>
          </w:tcPr>
          <w:p w14:paraId="0EAA9C27" w14:textId="1B41F0B4" w:rsidR="00D70A5F" w:rsidRPr="009738DF" w:rsidRDefault="00C64BDB" w:rsidP="000E3911">
            <w:pPr>
              <w:tabs>
                <w:tab w:val="left" w:pos="540"/>
              </w:tabs>
              <w:ind w:left="142" w:right="142"/>
              <w:contextualSpacing/>
              <w:jc w:val="center"/>
              <w:rPr>
                <w:b/>
                <w:bCs/>
              </w:rPr>
            </w:pPr>
            <w:r w:rsidRPr="009738DF">
              <w:rPr>
                <w:b/>
                <w:bCs/>
              </w:rPr>
              <w:t>Результаты обучения (умения и знания), соотнесенные с компетенциями/индикаторами достижения компетенции</w:t>
            </w:r>
          </w:p>
        </w:tc>
      </w:tr>
      <w:tr w:rsidR="007B39D7" w:rsidRPr="009738DF" w14:paraId="665B3554" w14:textId="77777777" w:rsidTr="009738DF">
        <w:trPr>
          <w:trHeight w:val="3823"/>
        </w:trPr>
        <w:tc>
          <w:tcPr>
            <w:tcW w:w="993" w:type="dxa"/>
            <w:vMerge w:val="restart"/>
            <w:shd w:val="clear" w:color="auto" w:fill="FFFFFF"/>
            <w:vAlign w:val="center"/>
          </w:tcPr>
          <w:p w14:paraId="0EA1A6BF" w14:textId="1647F24A" w:rsidR="007B39D7" w:rsidRPr="009738DF" w:rsidRDefault="007B39D7" w:rsidP="00D2103D">
            <w:r w:rsidRPr="009738DF">
              <w:rPr>
                <w:b/>
                <w:bCs/>
                <w:sz w:val="28"/>
                <w:szCs w:val="28"/>
              </w:rPr>
              <w:t>ПКП–2</w:t>
            </w:r>
          </w:p>
        </w:tc>
        <w:tc>
          <w:tcPr>
            <w:tcW w:w="2126" w:type="dxa"/>
            <w:vMerge w:val="restart"/>
            <w:shd w:val="clear" w:color="auto" w:fill="FFFFFF"/>
            <w:vAlign w:val="center"/>
          </w:tcPr>
          <w:p w14:paraId="6A86A488" w14:textId="14B5D7AA" w:rsidR="007B39D7" w:rsidRPr="009738DF" w:rsidRDefault="007B39D7" w:rsidP="00D2103D">
            <w:pPr>
              <w:ind w:left="4" w:right="142"/>
              <w:rPr>
                <w:color w:val="000000" w:themeColor="text1"/>
              </w:rPr>
            </w:pPr>
            <w:r w:rsidRPr="009738DF">
              <w:t>Способен применять математическое моделирование для решения прикладных задач</w:t>
            </w:r>
          </w:p>
        </w:tc>
        <w:tc>
          <w:tcPr>
            <w:tcW w:w="2268" w:type="dxa"/>
            <w:shd w:val="clear" w:color="auto" w:fill="FFFFFF"/>
            <w:vAlign w:val="center"/>
          </w:tcPr>
          <w:p w14:paraId="4CA65422" w14:textId="6171865D" w:rsidR="007B39D7" w:rsidRPr="009738DF" w:rsidRDefault="007B39D7" w:rsidP="009738DF">
            <w:pPr>
              <w:shd w:val="clear" w:color="auto" w:fill="FFFFFF"/>
              <w:spacing w:line="274" w:lineRule="exact"/>
              <w:ind w:left="141" w:right="141" w:firstLine="5"/>
            </w:pPr>
            <w:r w:rsidRPr="009738DF">
              <w:t>1. Демонстрирует знания в области теории и методологии математического моделирования и системного анализа процессов.</w:t>
            </w:r>
          </w:p>
        </w:tc>
        <w:tc>
          <w:tcPr>
            <w:tcW w:w="5387" w:type="dxa"/>
            <w:shd w:val="clear" w:color="auto" w:fill="FFFFFF"/>
            <w:vAlign w:val="center"/>
          </w:tcPr>
          <w:p w14:paraId="577C046B" w14:textId="77777777" w:rsidR="00107C78" w:rsidRPr="009738DF" w:rsidRDefault="007B39D7" w:rsidP="009738DF">
            <w:pPr>
              <w:ind w:left="142" w:right="142"/>
            </w:pPr>
            <w:r w:rsidRPr="009738DF">
              <w:rPr>
                <w:b/>
              </w:rPr>
              <w:t>Знать:</w:t>
            </w:r>
            <w:r w:rsidRPr="009738DF">
              <w:t xml:space="preserve"> </w:t>
            </w:r>
          </w:p>
          <w:p w14:paraId="30707C8D" w14:textId="7701B98F" w:rsidR="00107C78" w:rsidRPr="009738DF" w:rsidRDefault="00107C78" w:rsidP="009738DF">
            <w:pPr>
              <w:ind w:left="142" w:right="142"/>
              <w:rPr>
                <w:bCs/>
              </w:rPr>
            </w:pPr>
            <w:r w:rsidRPr="009738DF">
              <w:t xml:space="preserve">– </w:t>
            </w:r>
            <w:r w:rsidRPr="009738DF">
              <w:rPr>
                <w:bCs/>
              </w:rPr>
              <w:t>законы развития систем;</w:t>
            </w:r>
          </w:p>
          <w:p w14:paraId="6666FB72" w14:textId="410E1D06" w:rsidR="00107C78" w:rsidRPr="009738DF" w:rsidRDefault="00107C78" w:rsidP="009738DF">
            <w:pPr>
              <w:ind w:left="142" w:right="142"/>
              <w:rPr>
                <w:bCs/>
              </w:rPr>
            </w:pPr>
            <w:r w:rsidRPr="009738DF">
              <w:rPr>
                <w:bCs/>
              </w:rPr>
              <w:t xml:space="preserve">– методы </w:t>
            </w:r>
            <w:r w:rsidR="008A4BA4" w:rsidRPr="009738DF">
              <w:rPr>
                <w:bCs/>
              </w:rPr>
              <w:t xml:space="preserve">изучения и </w:t>
            </w:r>
            <w:r w:rsidRPr="009738DF">
              <w:rPr>
                <w:bCs/>
              </w:rPr>
              <w:t>описания сложных систем;</w:t>
            </w:r>
          </w:p>
          <w:p w14:paraId="4D232028" w14:textId="1AF4ED4E" w:rsidR="00107C78" w:rsidRPr="009738DF" w:rsidRDefault="00107C78" w:rsidP="009738DF">
            <w:pPr>
              <w:ind w:left="142" w:right="142"/>
              <w:rPr>
                <w:bCs/>
              </w:rPr>
            </w:pPr>
            <w:r w:rsidRPr="009738DF">
              <w:rPr>
                <w:bCs/>
              </w:rPr>
              <w:t>– метод</w:t>
            </w:r>
            <w:r w:rsidR="00705929" w:rsidRPr="009738DF">
              <w:rPr>
                <w:bCs/>
              </w:rPr>
              <w:t>ологию</w:t>
            </w:r>
            <w:r w:rsidRPr="009738DF">
              <w:rPr>
                <w:bCs/>
              </w:rPr>
              <w:t xml:space="preserve"> математического моделирования сложных систем. </w:t>
            </w:r>
          </w:p>
          <w:p w14:paraId="308A7407" w14:textId="77777777" w:rsidR="00107C78" w:rsidRPr="009738DF" w:rsidRDefault="007B39D7" w:rsidP="009738DF">
            <w:pPr>
              <w:tabs>
                <w:tab w:val="left" w:pos="540"/>
              </w:tabs>
              <w:ind w:left="142" w:right="142"/>
              <w:contextualSpacing/>
            </w:pPr>
            <w:r w:rsidRPr="009738DF">
              <w:rPr>
                <w:b/>
              </w:rPr>
              <w:t>Уметь:</w:t>
            </w:r>
            <w:r w:rsidRPr="009738DF">
              <w:t xml:space="preserve"> </w:t>
            </w:r>
          </w:p>
          <w:p w14:paraId="55F9782D" w14:textId="5BD102F4" w:rsidR="00107C78" w:rsidRPr="009738DF" w:rsidRDefault="00107C78" w:rsidP="009738DF">
            <w:pPr>
              <w:tabs>
                <w:tab w:val="left" w:pos="540"/>
              </w:tabs>
              <w:ind w:left="142" w:right="142"/>
              <w:contextualSpacing/>
            </w:pPr>
            <w:r w:rsidRPr="009738DF">
              <w:t xml:space="preserve">– применять </w:t>
            </w:r>
            <w:r w:rsidR="008A4BA4" w:rsidRPr="009738DF">
              <w:t xml:space="preserve">основные </w:t>
            </w:r>
            <w:r w:rsidRPr="009738DF">
              <w:t xml:space="preserve">положения </w:t>
            </w:r>
            <w:r w:rsidR="008A4BA4" w:rsidRPr="009738DF">
              <w:t xml:space="preserve">системной парадигмы </w:t>
            </w:r>
            <w:r w:rsidRPr="009738DF">
              <w:t>для анализа процессов и явлений;</w:t>
            </w:r>
          </w:p>
          <w:p w14:paraId="441EA2E0" w14:textId="29C2D061" w:rsidR="007B39D7" w:rsidRPr="009738DF" w:rsidRDefault="00107C78" w:rsidP="009738DF">
            <w:pPr>
              <w:tabs>
                <w:tab w:val="left" w:pos="540"/>
              </w:tabs>
              <w:ind w:left="142" w:right="142"/>
              <w:contextualSpacing/>
              <w:rPr>
                <w:b/>
                <w:i/>
                <w:iCs/>
              </w:rPr>
            </w:pPr>
            <w:r w:rsidRPr="009738DF">
              <w:t xml:space="preserve">– </w:t>
            </w:r>
            <w:r w:rsidR="007B39D7" w:rsidRPr="009738DF">
              <w:t xml:space="preserve">применять методы </w:t>
            </w:r>
            <w:r w:rsidRPr="009738DF">
              <w:t xml:space="preserve">математического моделирования для решения </w:t>
            </w:r>
            <w:r w:rsidR="007B39D7" w:rsidRPr="009738DF">
              <w:t xml:space="preserve">прикладных </w:t>
            </w:r>
            <w:r w:rsidRPr="009738DF">
              <w:t>задач.</w:t>
            </w:r>
          </w:p>
        </w:tc>
      </w:tr>
      <w:tr w:rsidR="007B39D7" w:rsidRPr="009738DF" w14:paraId="25B6A92B" w14:textId="77777777" w:rsidTr="009738DF">
        <w:trPr>
          <w:trHeight w:val="3565"/>
        </w:trPr>
        <w:tc>
          <w:tcPr>
            <w:tcW w:w="993" w:type="dxa"/>
            <w:vMerge/>
            <w:shd w:val="clear" w:color="auto" w:fill="FFFFFF"/>
          </w:tcPr>
          <w:p w14:paraId="42437B04" w14:textId="77777777" w:rsidR="007B39D7" w:rsidRPr="009738DF" w:rsidRDefault="007B39D7" w:rsidP="008A1F2E">
            <w:pPr>
              <w:rPr>
                <w:b/>
                <w:bCs/>
                <w:sz w:val="28"/>
                <w:szCs w:val="28"/>
              </w:rPr>
            </w:pPr>
          </w:p>
        </w:tc>
        <w:tc>
          <w:tcPr>
            <w:tcW w:w="2126" w:type="dxa"/>
            <w:vMerge/>
            <w:shd w:val="clear" w:color="auto" w:fill="FFFFFF"/>
          </w:tcPr>
          <w:p w14:paraId="31D31A33" w14:textId="77777777" w:rsidR="007B39D7" w:rsidRPr="009738DF" w:rsidRDefault="007B39D7" w:rsidP="00316771">
            <w:pPr>
              <w:ind w:left="4" w:right="142"/>
              <w:jc w:val="both"/>
            </w:pPr>
          </w:p>
        </w:tc>
        <w:tc>
          <w:tcPr>
            <w:tcW w:w="2268" w:type="dxa"/>
            <w:shd w:val="clear" w:color="auto" w:fill="FFFFFF"/>
            <w:vAlign w:val="center"/>
          </w:tcPr>
          <w:p w14:paraId="0AA0F6E4" w14:textId="48E879D2" w:rsidR="007B39D7" w:rsidRPr="009738DF" w:rsidRDefault="007B39D7" w:rsidP="00705929">
            <w:pPr>
              <w:shd w:val="clear" w:color="auto" w:fill="FFFFFF"/>
              <w:spacing w:line="274" w:lineRule="exact"/>
              <w:ind w:left="141" w:right="141" w:firstLine="5"/>
            </w:pPr>
            <w:r w:rsidRPr="009738DF">
              <w:t>2. Строит математические модели.</w:t>
            </w:r>
          </w:p>
        </w:tc>
        <w:tc>
          <w:tcPr>
            <w:tcW w:w="5387" w:type="dxa"/>
            <w:shd w:val="clear" w:color="auto" w:fill="FFFFFF"/>
            <w:vAlign w:val="center"/>
          </w:tcPr>
          <w:p w14:paraId="5AB24090" w14:textId="77777777" w:rsidR="00C332FE" w:rsidRPr="009738DF" w:rsidRDefault="00705929" w:rsidP="002309EB">
            <w:pPr>
              <w:tabs>
                <w:tab w:val="left" w:pos="491"/>
                <w:tab w:val="left" w:pos="633"/>
              </w:tabs>
              <w:ind w:left="142" w:right="142"/>
            </w:pPr>
            <w:r w:rsidRPr="009738DF">
              <w:rPr>
                <w:b/>
                <w:bCs/>
              </w:rPr>
              <w:t>Знать:</w:t>
            </w:r>
            <w:r w:rsidRPr="009738DF">
              <w:t xml:space="preserve"> </w:t>
            </w:r>
          </w:p>
          <w:p w14:paraId="36F002E5" w14:textId="44FB5AA0" w:rsidR="00705929" w:rsidRPr="009738DF" w:rsidRDefault="00C332FE" w:rsidP="002309EB">
            <w:pPr>
              <w:tabs>
                <w:tab w:val="left" w:pos="491"/>
                <w:tab w:val="left" w:pos="633"/>
              </w:tabs>
              <w:ind w:left="142" w:right="142"/>
            </w:pPr>
            <w:r w:rsidRPr="009738DF">
              <w:t xml:space="preserve">– </w:t>
            </w:r>
            <w:r w:rsidR="00705929" w:rsidRPr="009738DF">
              <w:rPr>
                <w:bCs/>
                <w:iCs/>
              </w:rPr>
              <w:t>теоретические основы экономико</w:t>
            </w:r>
            <w:r w:rsidR="006F6D8A" w:rsidRPr="009738DF">
              <w:rPr>
                <w:bCs/>
                <w:iCs/>
              </w:rPr>
              <w:t>-</w:t>
            </w:r>
            <w:r w:rsidR="00705929" w:rsidRPr="009738DF">
              <w:rPr>
                <w:bCs/>
                <w:iCs/>
              </w:rPr>
              <w:t>математическ</w:t>
            </w:r>
            <w:r w:rsidR="008A4BA4" w:rsidRPr="009738DF">
              <w:rPr>
                <w:bCs/>
                <w:iCs/>
              </w:rPr>
              <w:t>ого</w:t>
            </w:r>
            <w:r w:rsidR="00705929" w:rsidRPr="009738DF">
              <w:rPr>
                <w:bCs/>
                <w:iCs/>
              </w:rPr>
              <w:t xml:space="preserve"> моделирования</w:t>
            </w:r>
            <w:r w:rsidR="008A4BA4" w:rsidRPr="009738DF">
              <w:rPr>
                <w:bCs/>
                <w:iCs/>
              </w:rPr>
              <w:t xml:space="preserve"> и методологию</w:t>
            </w:r>
            <w:r w:rsidR="00705929" w:rsidRPr="009738DF">
              <w:rPr>
                <w:bCs/>
                <w:iCs/>
              </w:rPr>
              <w:t xml:space="preserve"> </w:t>
            </w:r>
            <w:r w:rsidR="008A4BA4" w:rsidRPr="009738DF">
              <w:rPr>
                <w:bCs/>
                <w:iCs/>
              </w:rPr>
              <w:t xml:space="preserve">построения адекватных моделей при </w:t>
            </w:r>
            <w:r w:rsidR="00705929" w:rsidRPr="009738DF">
              <w:rPr>
                <w:bCs/>
                <w:iCs/>
              </w:rPr>
              <w:t>решени</w:t>
            </w:r>
            <w:r w:rsidR="008A4BA4" w:rsidRPr="009738DF">
              <w:rPr>
                <w:bCs/>
                <w:iCs/>
              </w:rPr>
              <w:t>и</w:t>
            </w:r>
            <w:r w:rsidR="00705929" w:rsidRPr="009738DF">
              <w:rPr>
                <w:bCs/>
                <w:iCs/>
              </w:rPr>
              <w:t xml:space="preserve"> прикладных задач.</w:t>
            </w:r>
          </w:p>
          <w:p w14:paraId="0A36DABA" w14:textId="77777777" w:rsidR="00C332FE" w:rsidRPr="009738DF" w:rsidRDefault="00705929" w:rsidP="002309EB">
            <w:pPr>
              <w:tabs>
                <w:tab w:val="left" w:pos="540"/>
              </w:tabs>
              <w:ind w:left="142" w:right="142"/>
              <w:contextualSpacing/>
              <w:rPr>
                <w:b/>
              </w:rPr>
            </w:pPr>
            <w:r w:rsidRPr="009738DF">
              <w:rPr>
                <w:b/>
              </w:rPr>
              <w:t xml:space="preserve">Уметь: </w:t>
            </w:r>
          </w:p>
          <w:p w14:paraId="2AF1928C" w14:textId="77777777" w:rsidR="008A4BA4" w:rsidRPr="009738DF" w:rsidRDefault="00C332FE" w:rsidP="002309EB">
            <w:pPr>
              <w:tabs>
                <w:tab w:val="left" w:pos="540"/>
              </w:tabs>
              <w:ind w:left="142" w:right="142"/>
              <w:contextualSpacing/>
            </w:pPr>
            <w:r w:rsidRPr="009738DF">
              <w:rPr>
                <w:b/>
              </w:rPr>
              <w:t xml:space="preserve">– </w:t>
            </w:r>
            <w:r w:rsidR="00705929" w:rsidRPr="009738DF">
              <w:t>обосновать целесообразность выбора определенного метода математического моделирования при исследовании сложной системы</w:t>
            </w:r>
            <w:r w:rsidR="008A4BA4" w:rsidRPr="009738DF">
              <w:t>;</w:t>
            </w:r>
          </w:p>
          <w:p w14:paraId="5C2C2C91" w14:textId="5637ED99" w:rsidR="007B39D7" w:rsidRPr="009738DF" w:rsidRDefault="008A4BA4" w:rsidP="002309EB">
            <w:pPr>
              <w:tabs>
                <w:tab w:val="left" w:pos="540"/>
              </w:tabs>
              <w:ind w:left="142" w:right="142"/>
              <w:contextualSpacing/>
              <w:rPr>
                <w:bCs/>
              </w:rPr>
            </w:pPr>
            <w:r w:rsidRPr="009738DF">
              <w:rPr>
                <w:bCs/>
              </w:rPr>
              <w:t>– построить адекватную модель для решения поставленной задачи и подтвердить адекватность модели</w:t>
            </w:r>
            <w:r w:rsidR="00705929" w:rsidRPr="009738DF">
              <w:rPr>
                <w:bCs/>
              </w:rPr>
              <w:t>.</w:t>
            </w:r>
          </w:p>
        </w:tc>
      </w:tr>
      <w:tr w:rsidR="007B39D7" w:rsidRPr="009738DF" w14:paraId="2568D04F" w14:textId="77777777" w:rsidTr="009738DF">
        <w:trPr>
          <w:trHeight w:val="841"/>
        </w:trPr>
        <w:tc>
          <w:tcPr>
            <w:tcW w:w="993" w:type="dxa"/>
            <w:vMerge/>
            <w:shd w:val="clear" w:color="auto" w:fill="FFFFFF"/>
          </w:tcPr>
          <w:p w14:paraId="508C77BB" w14:textId="77777777" w:rsidR="007B39D7" w:rsidRPr="009738DF" w:rsidRDefault="007B39D7" w:rsidP="008A1F2E">
            <w:pPr>
              <w:rPr>
                <w:b/>
                <w:bCs/>
                <w:sz w:val="28"/>
                <w:szCs w:val="28"/>
              </w:rPr>
            </w:pPr>
          </w:p>
        </w:tc>
        <w:tc>
          <w:tcPr>
            <w:tcW w:w="2126" w:type="dxa"/>
            <w:vMerge/>
            <w:shd w:val="clear" w:color="auto" w:fill="FFFFFF"/>
          </w:tcPr>
          <w:p w14:paraId="37DA2C15" w14:textId="77777777" w:rsidR="007B39D7" w:rsidRPr="009738DF" w:rsidRDefault="007B39D7" w:rsidP="00316771">
            <w:pPr>
              <w:ind w:left="4" w:right="142"/>
              <w:jc w:val="both"/>
            </w:pPr>
          </w:p>
        </w:tc>
        <w:tc>
          <w:tcPr>
            <w:tcW w:w="2268" w:type="dxa"/>
            <w:shd w:val="clear" w:color="auto" w:fill="FFFFFF"/>
            <w:vAlign w:val="center"/>
          </w:tcPr>
          <w:p w14:paraId="47D9F1BA" w14:textId="478B51FD" w:rsidR="007B39D7" w:rsidRPr="009738DF" w:rsidRDefault="007B39D7" w:rsidP="00705929">
            <w:pPr>
              <w:shd w:val="clear" w:color="auto" w:fill="FFFFFF"/>
              <w:spacing w:line="274" w:lineRule="exact"/>
              <w:ind w:left="141" w:right="141" w:firstLine="5"/>
            </w:pPr>
            <w:r w:rsidRPr="009738DF">
              <w:t>3. Анализирует и интерпретирует построенные модели.</w:t>
            </w:r>
          </w:p>
        </w:tc>
        <w:tc>
          <w:tcPr>
            <w:tcW w:w="5387" w:type="dxa"/>
            <w:shd w:val="clear" w:color="auto" w:fill="FFFFFF"/>
            <w:vAlign w:val="center"/>
          </w:tcPr>
          <w:p w14:paraId="459361E3" w14:textId="77777777" w:rsidR="00C332FE" w:rsidRPr="009738DF" w:rsidRDefault="00705929" w:rsidP="002309EB">
            <w:pPr>
              <w:tabs>
                <w:tab w:val="num" w:pos="735"/>
              </w:tabs>
              <w:ind w:left="142" w:right="142"/>
              <w:rPr>
                <w:b/>
              </w:rPr>
            </w:pPr>
            <w:r w:rsidRPr="009738DF">
              <w:rPr>
                <w:b/>
              </w:rPr>
              <w:t>Знать:</w:t>
            </w:r>
          </w:p>
          <w:p w14:paraId="2EF86657" w14:textId="6B9DBC23" w:rsidR="00705929" w:rsidRPr="009738DF" w:rsidRDefault="00C332FE" w:rsidP="002309EB">
            <w:pPr>
              <w:tabs>
                <w:tab w:val="num" w:pos="735"/>
              </w:tabs>
              <w:ind w:left="142" w:right="142"/>
            </w:pPr>
            <w:r w:rsidRPr="009738DF">
              <w:rPr>
                <w:b/>
              </w:rPr>
              <w:t>–</w:t>
            </w:r>
            <w:r w:rsidR="00705929" w:rsidRPr="009738DF">
              <w:t xml:space="preserve"> методы экономико</w:t>
            </w:r>
            <w:r w:rsidR="006F6D8A" w:rsidRPr="009738DF">
              <w:t>-</w:t>
            </w:r>
            <w:r w:rsidR="00705929" w:rsidRPr="009738DF">
              <w:t>математического моделирования.</w:t>
            </w:r>
          </w:p>
          <w:p w14:paraId="1BDAEFA9" w14:textId="77777777" w:rsidR="00C332FE" w:rsidRPr="009738DF" w:rsidRDefault="00705929" w:rsidP="002309EB">
            <w:pPr>
              <w:tabs>
                <w:tab w:val="left" w:pos="540"/>
              </w:tabs>
              <w:ind w:left="142" w:right="142"/>
              <w:contextualSpacing/>
            </w:pPr>
            <w:r w:rsidRPr="009738DF">
              <w:rPr>
                <w:b/>
              </w:rPr>
              <w:t>Уметь:</w:t>
            </w:r>
            <w:r w:rsidRPr="009738DF">
              <w:t xml:space="preserve"> </w:t>
            </w:r>
          </w:p>
          <w:p w14:paraId="0F1B4D15" w14:textId="4555E1CD" w:rsidR="007B39D7" w:rsidRPr="009738DF" w:rsidRDefault="00C332FE" w:rsidP="002309EB">
            <w:pPr>
              <w:tabs>
                <w:tab w:val="left" w:pos="540"/>
              </w:tabs>
              <w:ind w:left="142" w:right="142"/>
              <w:contextualSpacing/>
              <w:rPr>
                <w:b/>
              </w:rPr>
            </w:pPr>
            <w:r w:rsidRPr="009738DF">
              <w:t xml:space="preserve">– </w:t>
            </w:r>
            <w:r w:rsidR="00705929" w:rsidRPr="009738DF">
              <w:t>интерпретировать спецификацию модели</w:t>
            </w:r>
            <w:r w:rsidR="008A4BA4" w:rsidRPr="009738DF">
              <w:t>;</w:t>
            </w:r>
            <w:r w:rsidR="008A4BA4" w:rsidRPr="009738DF">
              <w:br/>
              <w:t>–</w:t>
            </w:r>
            <w:r w:rsidR="007A1884" w:rsidRPr="009738DF">
              <w:t xml:space="preserve"> обосновать область </w:t>
            </w:r>
            <w:r w:rsidR="002B60B2" w:rsidRPr="009738DF">
              <w:t>применимости</w:t>
            </w:r>
            <w:r w:rsidR="007A1884" w:rsidRPr="009738DF">
              <w:t xml:space="preserve"> выводов построенной модели.</w:t>
            </w:r>
          </w:p>
        </w:tc>
      </w:tr>
      <w:tr w:rsidR="00D2103D" w:rsidRPr="009738DF" w14:paraId="40F7F78D" w14:textId="77777777" w:rsidTr="009738DF">
        <w:trPr>
          <w:trHeight w:val="3128"/>
        </w:trPr>
        <w:tc>
          <w:tcPr>
            <w:tcW w:w="993" w:type="dxa"/>
            <w:vMerge w:val="restart"/>
            <w:shd w:val="clear" w:color="auto" w:fill="FFFFFF"/>
            <w:vAlign w:val="center"/>
          </w:tcPr>
          <w:p w14:paraId="5419BC12" w14:textId="466DBEDA" w:rsidR="00D2103D" w:rsidRPr="009738DF" w:rsidRDefault="00D2103D" w:rsidP="00C332FE">
            <w:r w:rsidRPr="009738DF">
              <w:rPr>
                <w:b/>
                <w:bCs/>
                <w:sz w:val="28"/>
                <w:szCs w:val="28"/>
              </w:rPr>
              <w:lastRenderedPageBreak/>
              <w:t>ПКП–5</w:t>
            </w:r>
          </w:p>
        </w:tc>
        <w:tc>
          <w:tcPr>
            <w:tcW w:w="2126" w:type="dxa"/>
            <w:vMerge w:val="restart"/>
            <w:shd w:val="clear" w:color="auto" w:fill="FFFFFF"/>
            <w:vAlign w:val="center"/>
          </w:tcPr>
          <w:p w14:paraId="7A50CF3C" w14:textId="029F3F42" w:rsidR="00D2103D" w:rsidRPr="009738DF" w:rsidRDefault="00D2103D" w:rsidP="00D2103D">
            <w:pPr>
              <w:ind w:left="4" w:right="142"/>
            </w:pPr>
            <w:r w:rsidRPr="009738DF">
              <w:t>Способен применять компьютерные технологии для анализа данных</w:t>
            </w:r>
          </w:p>
        </w:tc>
        <w:tc>
          <w:tcPr>
            <w:tcW w:w="2268" w:type="dxa"/>
            <w:shd w:val="clear" w:color="auto" w:fill="FFFFFF"/>
            <w:vAlign w:val="center"/>
          </w:tcPr>
          <w:p w14:paraId="4B9EBFE0" w14:textId="055425D5" w:rsidR="00242428" w:rsidRPr="009738DF" w:rsidRDefault="000B14FB" w:rsidP="006B02D5">
            <w:pPr>
              <w:jc w:val="both"/>
              <w:rPr>
                <w:b/>
              </w:rPr>
            </w:pPr>
            <w:r w:rsidRPr="009738DF">
              <w:t>1.</w:t>
            </w:r>
            <w:r w:rsidR="00242428" w:rsidRPr="009738DF">
              <w:t xml:space="preserve">Демонстрирует знания в области компьютерных технологий, используемых для анализа данных. </w:t>
            </w:r>
          </w:p>
        </w:tc>
        <w:tc>
          <w:tcPr>
            <w:tcW w:w="5387" w:type="dxa"/>
            <w:shd w:val="clear" w:color="auto" w:fill="FFFFFF"/>
            <w:vAlign w:val="center"/>
          </w:tcPr>
          <w:p w14:paraId="412C326D" w14:textId="77777777" w:rsidR="00C332FE" w:rsidRPr="009738DF" w:rsidRDefault="00D2103D" w:rsidP="002309EB">
            <w:pPr>
              <w:tabs>
                <w:tab w:val="left" w:pos="540"/>
              </w:tabs>
              <w:ind w:left="142" w:right="142"/>
              <w:contextualSpacing/>
            </w:pPr>
            <w:r w:rsidRPr="009738DF">
              <w:rPr>
                <w:b/>
              </w:rPr>
              <w:t>Знать:</w:t>
            </w:r>
            <w:r w:rsidRPr="009738DF">
              <w:t xml:space="preserve"> </w:t>
            </w:r>
          </w:p>
          <w:p w14:paraId="2433D110" w14:textId="59B2FFDC" w:rsidR="00D2103D" w:rsidRPr="009738DF" w:rsidRDefault="00C332FE" w:rsidP="002309EB">
            <w:pPr>
              <w:tabs>
                <w:tab w:val="left" w:pos="540"/>
              </w:tabs>
              <w:ind w:left="142" w:right="142"/>
              <w:contextualSpacing/>
            </w:pPr>
            <w:r w:rsidRPr="009738DF">
              <w:t xml:space="preserve">– </w:t>
            </w:r>
            <w:r w:rsidR="00D2103D" w:rsidRPr="009738DF">
              <w:t>компьютерные технологии сбора и анализа данных</w:t>
            </w:r>
            <w:r w:rsidR="007A1884" w:rsidRPr="009738DF">
              <w:t>;</w:t>
            </w:r>
            <w:r w:rsidR="007A1884" w:rsidRPr="009738DF">
              <w:br/>
              <w:t>– компьютерные технологии экономико-математического моделирования</w:t>
            </w:r>
            <w:r w:rsidR="00D2103D" w:rsidRPr="009738DF">
              <w:t xml:space="preserve">. </w:t>
            </w:r>
          </w:p>
          <w:p w14:paraId="12BA0D8E" w14:textId="77777777" w:rsidR="00C332FE" w:rsidRPr="009738DF" w:rsidRDefault="00D2103D" w:rsidP="002309EB">
            <w:pPr>
              <w:tabs>
                <w:tab w:val="left" w:pos="540"/>
              </w:tabs>
              <w:ind w:left="142" w:right="142"/>
              <w:contextualSpacing/>
              <w:rPr>
                <w:b/>
              </w:rPr>
            </w:pPr>
            <w:r w:rsidRPr="009738DF">
              <w:rPr>
                <w:b/>
              </w:rPr>
              <w:t xml:space="preserve">Уметь: </w:t>
            </w:r>
          </w:p>
          <w:p w14:paraId="302CC7C1" w14:textId="4F3AC229" w:rsidR="00D2103D" w:rsidRPr="009738DF" w:rsidRDefault="00C332FE" w:rsidP="002309EB">
            <w:pPr>
              <w:tabs>
                <w:tab w:val="left" w:pos="540"/>
              </w:tabs>
              <w:ind w:left="142" w:right="142"/>
              <w:contextualSpacing/>
            </w:pPr>
            <w:r w:rsidRPr="009738DF">
              <w:rPr>
                <w:b/>
              </w:rPr>
              <w:t xml:space="preserve">– </w:t>
            </w:r>
            <w:r w:rsidR="00D2103D" w:rsidRPr="009738DF">
              <w:rPr>
                <w:bCs/>
              </w:rPr>
              <w:t>применять</w:t>
            </w:r>
            <w:r w:rsidR="00D2103D" w:rsidRPr="009738DF">
              <w:rPr>
                <w:b/>
              </w:rPr>
              <w:t xml:space="preserve"> </w:t>
            </w:r>
            <w:r w:rsidR="00D2103D" w:rsidRPr="009738DF">
              <w:rPr>
                <w:bCs/>
              </w:rPr>
              <w:t>компьютерные технологии сбора и анализа данных</w:t>
            </w:r>
            <w:r w:rsidR="007A1884" w:rsidRPr="009738DF">
              <w:rPr>
                <w:bCs/>
              </w:rPr>
              <w:t xml:space="preserve"> в зависимости от типа данных, а также экономико-математического моделирования</w:t>
            </w:r>
            <w:r w:rsidR="00D2103D" w:rsidRPr="009738DF">
              <w:rPr>
                <w:bCs/>
              </w:rPr>
              <w:t xml:space="preserve"> </w:t>
            </w:r>
            <w:r w:rsidR="007A1884" w:rsidRPr="009738DF">
              <w:rPr>
                <w:bCs/>
              </w:rPr>
              <w:t>в зависимости от задач</w:t>
            </w:r>
            <w:r w:rsidR="00D2103D" w:rsidRPr="009738DF">
              <w:rPr>
                <w:bCs/>
              </w:rPr>
              <w:t xml:space="preserve"> исследования сложных систем.</w:t>
            </w:r>
          </w:p>
        </w:tc>
      </w:tr>
      <w:tr w:rsidR="00D2103D" w:rsidRPr="009738DF" w14:paraId="5E166C78" w14:textId="77777777" w:rsidTr="009738DF">
        <w:trPr>
          <w:trHeight w:val="3818"/>
        </w:trPr>
        <w:tc>
          <w:tcPr>
            <w:tcW w:w="993" w:type="dxa"/>
            <w:vMerge/>
            <w:shd w:val="clear" w:color="auto" w:fill="FFFFFF"/>
          </w:tcPr>
          <w:p w14:paraId="65D5CA8C" w14:textId="77777777" w:rsidR="00D2103D" w:rsidRPr="009738DF" w:rsidRDefault="00D2103D" w:rsidP="008A1F2E">
            <w:pPr>
              <w:ind w:left="240"/>
              <w:rPr>
                <w:b/>
                <w:bCs/>
                <w:sz w:val="28"/>
                <w:szCs w:val="28"/>
              </w:rPr>
            </w:pPr>
          </w:p>
        </w:tc>
        <w:tc>
          <w:tcPr>
            <w:tcW w:w="2126" w:type="dxa"/>
            <w:vMerge/>
            <w:shd w:val="clear" w:color="auto" w:fill="FFFFFF"/>
          </w:tcPr>
          <w:p w14:paraId="55C83965" w14:textId="77777777" w:rsidR="00D2103D" w:rsidRPr="009738DF" w:rsidRDefault="00D2103D" w:rsidP="00316771">
            <w:pPr>
              <w:ind w:left="4" w:right="142"/>
              <w:jc w:val="both"/>
            </w:pPr>
          </w:p>
        </w:tc>
        <w:tc>
          <w:tcPr>
            <w:tcW w:w="2268" w:type="dxa"/>
            <w:shd w:val="clear" w:color="auto" w:fill="FFFFFF"/>
            <w:vAlign w:val="center"/>
          </w:tcPr>
          <w:p w14:paraId="7D4EBE0A" w14:textId="6CDA429F" w:rsidR="00D2103D" w:rsidRPr="009738DF" w:rsidRDefault="00D2103D" w:rsidP="00C332FE">
            <w:pPr>
              <w:ind w:left="141" w:right="141"/>
            </w:pPr>
            <w:r w:rsidRPr="009738DF">
              <w:t>2. Выбирает компьютерные технологии в зависимости от специфики решаемых задач.</w:t>
            </w:r>
          </w:p>
        </w:tc>
        <w:tc>
          <w:tcPr>
            <w:tcW w:w="5387" w:type="dxa"/>
            <w:shd w:val="clear" w:color="auto" w:fill="FFFFFF"/>
            <w:vAlign w:val="center"/>
          </w:tcPr>
          <w:p w14:paraId="1CA7B0B9" w14:textId="77777777" w:rsidR="003B6FDE" w:rsidRPr="009738DF" w:rsidRDefault="00D2103D" w:rsidP="002309EB">
            <w:pPr>
              <w:tabs>
                <w:tab w:val="left" w:pos="540"/>
              </w:tabs>
              <w:ind w:left="142" w:right="142"/>
              <w:contextualSpacing/>
            </w:pPr>
            <w:r w:rsidRPr="009738DF">
              <w:rPr>
                <w:b/>
              </w:rPr>
              <w:t>Знать:</w:t>
            </w:r>
            <w:r w:rsidRPr="009738DF">
              <w:t xml:space="preserve"> </w:t>
            </w:r>
          </w:p>
          <w:p w14:paraId="255E200C" w14:textId="04AA19B7" w:rsidR="00D2103D" w:rsidRPr="009738DF" w:rsidRDefault="003B6FDE" w:rsidP="002309EB">
            <w:pPr>
              <w:tabs>
                <w:tab w:val="left" w:pos="540"/>
              </w:tabs>
              <w:ind w:left="142" w:right="142"/>
              <w:contextualSpacing/>
            </w:pPr>
            <w:r w:rsidRPr="009738DF">
              <w:t xml:space="preserve">– </w:t>
            </w:r>
            <w:r w:rsidR="00D2103D" w:rsidRPr="009738DF">
              <w:t xml:space="preserve">способы классификации и критического анализа проблемных ситуаций в сложных системах; </w:t>
            </w:r>
          </w:p>
          <w:p w14:paraId="7CB4753B" w14:textId="77777777" w:rsidR="004927A4" w:rsidRPr="009738DF" w:rsidRDefault="004927A4" w:rsidP="002309EB">
            <w:pPr>
              <w:tabs>
                <w:tab w:val="left" w:pos="540"/>
              </w:tabs>
              <w:ind w:left="142" w:right="142"/>
              <w:contextualSpacing/>
            </w:pPr>
            <w:r w:rsidRPr="009738DF">
              <w:t xml:space="preserve">– </w:t>
            </w:r>
            <w:r w:rsidRPr="009738DF">
              <w:rPr>
                <w:bCs/>
                <w:iCs/>
              </w:rPr>
              <w:t>назначение конкретных компьютерных технологий, математических моделей и условия их применимости</w:t>
            </w:r>
            <w:r w:rsidRPr="009738DF">
              <w:t xml:space="preserve"> </w:t>
            </w:r>
          </w:p>
          <w:p w14:paraId="4DB52979" w14:textId="77777777" w:rsidR="00D2103D" w:rsidRPr="009738DF" w:rsidRDefault="00D2103D" w:rsidP="002309EB">
            <w:pPr>
              <w:tabs>
                <w:tab w:val="left" w:pos="540"/>
              </w:tabs>
              <w:ind w:left="142" w:right="142"/>
              <w:contextualSpacing/>
            </w:pPr>
            <w:r w:rsidRPr="009738DF">
              <w:rPr>
                <w:b/>
              </w:rPr>
              <w:t>Уметь:</w:t>
            </w:r>
            <w:r w:rsidRPr="009738DF">
              <w:t xml:space="preserve"> </w:t>
            </w:r>
          </w:p>
          <w:p w14:paraId="0FE9C785" w14:textId="77777777" w:rsidR="004927A4" w:rsidRPr="009738DF" w:rsidRDefault="004927A4" w:rsidP="002309EB">
            <w:pPr>
              <w:tabs>
                <w:tab w:val="left" w:pos="540"/>
              </w:tabs>
              <w:ind w:left="142" w:right="142"/>
              <w:contextualSpacing/>
            </w:pPr>
            <w:r w:rsidRPr="009738DF">
              <w:t>– обосновать целесообразность выбора определенной компьютерной технологии при решении прикладных задач;</w:t>
            </w:r>
          </w:p>
          <w:p w14:paraId="50DD8A7B" w14:textId="35DE593E" w:rsidR="00D2103D" w:rsidRPr="009738DF" w:rsidRDefault="00D2103D" w:rsidP="004927A4">
            <w:pPr>
              <w:tabs>
                <w:tab w:val="left" w:pos="540"/>
              </w:tabs>
              <w:ind w:left="142" w:right="142"/>
              <w:contextualSpacing/>
              <w:rPr>
                <w:b/>
              </w:rPr>
            </w:pPr>
            <w:r w:rsidRPr="009738DF">
              <w:t xml:space="preserve">– </w:t>
            </w:r>
            <w:r w:rsidR="004927A4" w:rsidRPr="009738DF">
              <w:t xml:space="preserve">проводить многоуровневую и многоаспектную декомпозицию и анализ </w:t>
            </w:r>
            <w:r w:rsidRPr="009738DF">
              <w:t>сложной системы</w:t>
            </w:r>
            <w:r w:rsidR="004927A4" w:rsidRPr="009738DF">
              <w:t xml:space="preserve"> с использованием компьютерных технологий</w:t>
            </w:r>
            <w:r w:rsidR="00C332FE" w:rsidRPr="009738DF">
              <w:t xml:space="preserve"> </w:t>
            </w:r>
          </w:p>
        </w:tc>
      </w:tr>
      <w:tr w:rsidR="00D2103D" w:rsidRPr="009738DF" w14:paraId="35CDC6A1" w14:textId="77777777" w:rsidTr="009738DF">
        <w:trPr>
          <w:trHeight w:val="2621"/>
        </w:trPr>
        <w:tc>
          <w:tcPr>
            <w:tcW w:w="993" w:type="dxa"/>
            <w:vMerge/>
            <w:shd w:val="clear" w:color="auto" w:fill="FFFFFF"/>
          </w:tcPr>
          <w:p w14:paraId="1D4C24FE" w14:textId="77777777" w:rsidR="00D2103D" w:rsidRPr="009738DF" w:rsidRDefault="00D2103D" w:rsidP="008A1F2E">
            <w:pPr>
              <w:ind w:left="240"/>
              <w:rPr>
                <w:b/>
                <w:bCs/>
                <w:sz w:val="28"/>
                <w:szCs w:val="28"/>
              </w:rPr>
            </w:pPr>
          </w:p>
        </w:tc>
        <w:tc>
          <w:tcPr>
            <w:tcW w:w="2126" w:type="dxa"/>
            <w:vMerge/>
            <w:shd w:val="clear" w:color="auto" w:fill="FFFFFF"/>
          </w:tcPr>
          <w:p w14:paraId="0D33DF3F" w14:textId="77777777" w:rsidR="00D2103D" w:rsidRPr="009738DF" w:rsidRDefault="00D2103D" w:rsidP="00316771">
            <w:pPr>
              <w:ind w:left="4" w:right="142"/>
              <w:jc w:val="both"/>
            </w:pPr>
          </w:p>
        </w:tc>
        <w:tc>
          <w:tcPr>
            <w:tcW w:w="2268" w:type="dxa"/>
            <w:shd w:val="clear" w:color="auto" w:fill="FFFFFF"/>
            <w:vAlign w:val="center"/>
          </w:tcPr>
          <w:p w14:paraId="1A08257E" w14:textId="711C6A40" w:rsidR="00D2103D" w:rsidRPr="009738DF" w:rsidRDefault="00D2103D" w:rsidP="00D2103D">
            <w:pPr>
              <w:shd w:val="clear" w:color="auto" w:fill="FFFFFF"/>
              <w:tabs>
                <w:tab w:val="left" w:pos="499"/>
              </w:tabs>
              <w:spacing w:line="274" w:lineRule="exact"/>
              <w:ind w:left="141" w:right="141"/>
            </w:pPr>
            <w:r w:rsidRPr="009738DF">
              <w:t>3. Использует компьютерные технологии для решения прикладных задач в области анализа данных.</w:t>
            </w:r>
          </w:p>
        </w:tc>
        <w:tc>
          <w:tcPr>
            <w:tcW w:w="5387" w:type="dxa"/>
            <w:shd w:val="clear" w:color="auto" w:fill="FFFFFF"/>
            <w:vAlign w:val="center"/>
          </w:tcPr>
          <w:p w14:paraId="16AD549D" w14:textId="77777777" w:rsidR="00C332FE" w:rsidRPr="009738DF" w:rsidRDefault="00D2103D" w:rsidP="002309EB">
            <w:pPr>
              <w:tabs>
                <w:tab w:val="left" w:pos="491"/>
                <w:tab w:val="left" w:pos="633"/>
              </w:tabs>
              <w:ind w:left="142" w:right="142"/>
            </w:pPr>
            <w:r w:rsidRPr="009738DF">
              <w:rPr>
                <w:b/>
              </w:rPr>
              <w:t>Знать:</w:t>
            </w:r>
            <w:r w:rsidRPr="009738DF">
              <w:t xml:space="preserve"> </w:t>
            </w:r>
          </w:p>
          <w:p w14:paraId="11803904" w14:textId="2736E741" w:rsidR="004927A4" w:rsidRPr="009738DF" w:rsidRDefault="004927A4" w:rsidP="004927A4">
            <w:pPr>
              <w:tabs>
                <w:tab w:val="left" w:pos="540"/>
              </w:tabs>
              <w:ind w:left="142" w:right="142"/>
              <w:contextualSpacing/>
            </w:pPr>
            <w:r w:rsidRPr="009738DF">
              <w:t>– прикладные методы и нотации модел</w:t>
            </w:r>
            <w:r w:rsidR="002B60B2" w:rsidRPr="009738DF">
              <w:t>ирования</w:t>
            </w:r>
            <w:r w:rsidRPr="009738DF">
              <w:t xml:space="preserve"> современного системного анализа, а также программное обеспечение, имеющее требуемый функционал</w:t>
            </w:r>
            <w:r w:rsidR="002B60B2" w:rsidRPr="009738DF">
              <w:t>.</w:t>
            </w:r>
          </w:p>
          <w:p w14:paraId="7074AAE5" w14:textId="77777777" w:rsidR="00C332FE" w:rsidRPr="009738DF" w:rsidRDefault="00D2103D" w:rsidP="002309EB">
            <w:pPr>
              <w:tabs>
                <w:tab w:val="left" w:pos="540"/>
              </w:tabs>
              <w:ind w:left="142" w:right="142"/>
              <w:contextualSpacing/>
              <w:rPr>
                <w:b/>
              </w:rPr>
            </w:pPr>
            <w:r w:rsidRPr="009738DF">
              <w:rPr>
                <w:b/>
              </w:rPr>
              <w:t xml:space="preserve">Уметь: </w:t>
            </w:r>
          </w:p>
          <w:p w14:paraId="45930FB1" w14:textId="542EE08E" w:rsidR="00D2103D" w:rsidRPr="009738DF" w:rsidRDefault="00C332FE" w:rsidP="002309EB">
            <w:pPr>
              <w:tabs>
                <w:tab w:val="left" w:pos="540"/>
              </w:tabs>
              <w:ind w:left="142" w:right="142"/>
              <w:contextualSpacing/>
              <w:rPr>
                <w:b/>
              </w:rPr>
            </w:pPr>
            <w:r w:rsidRPr="009738DF">
              <w:rPr>
                <w:b/>
              </w:rPr>
              <w:t xml:space="preserve">– </w:t>
            </w:r>
            <w:r w:rsidR="00D2103D" w:rsidRPr="009738DF">
              <w:t xml:space="preserve">строить формализованные модели </w:t>
            </w:r>
            <w:r w:rsidRPr="009738DF">
              <w:t>в области анализа данных</w:t>
            </w:r>
            <w:r w:rsidR="004927A4" w:rsidRPr="009738DF">
              <w:t xml:space="preserve"> и моделирования сложных систем, давать рекомендации на этой основе для решения </w:t>
            </w:r>
            <w:r w:rsidR="00004422" w:rsidRPr="009738DF">
              <w:t xml:space="preserve">задач </w:t>
            </w:r>
            <w:r w:rsidR="004927A4" w:rsidRPr="009738DF">
              <w:t>практи</w:t>
            </w:r>
            <w:r w:rsidR="00004422" w:rsidRPr="009738DF">
              <w:t>ки</w:t>
            </w:r>
            <w:r w:rsidR="00D2103D" w:rsidRPr="009738DF">
              <w:t>.</w:t>
            </w:r>
          </w:p>
        </w:tc>
      </w:tr>
      <w:bookmarkEnd w:id="4"/>
    </w:tbl>
    <w:p w14:paraId="45F09E05" w14:textId="462C83FC" w:rsidR="000B14FB" w:rsidRPr="009738DF" w:rsidRDefault="000B14FB" w:rsidP="00B63E6A">
      <w:pPr>
        <w:pStyle w:val="Style353"/>
        <w:widowControl/>
        <w:spacing w:after="120" w:line="360" w:lineRule="auto"/>
        <w:jc w:val="both"/>
        <w:rPr>
          <w:rStyle w:val="FontStyle428"/>
          <w:b w:val="0"/>
          <w:spacing w:val="0"/>
          <w:sz w:val="24"/>
          <w:szCs w:val="24"/>
        </w:rPr>
      </w:pPr>
    </w:p>
    <w:p w14:paraId="305BBE15" w14:textId="30F519EE" w:rsidR="00F217E9" w:rsidRPr="009738DF" w:rsidRDefault="00671B06" w:rsidP="00B63E6A">
      <w:pPr>
        <w:pStyle w:val="Style353"/>
        <w:widowControl/>
        <w:spacing w:after="120" w:line="360" w:lineRule="auto"/>
        <w:jc w:val="both"/>
        <w:rPr>
          <w:rStyle w:val="FontStyle428"/>
          <w:spacing w:val="0"/>
          <w:sz w:val="28"/>
          <w:szCs w:val="28"/>
        </w:rPr>
      </w:pPr>
      <w:r w:rsidRPr="009738DF">
        <w:rPr>
          <w:rStyle w:val="FontStyle428"/>
          <w:spacing w:val="0"/>
          <w:sz w:val="28"/>
          <w:szCs w:val="28"/>
        </w:rPr>
        <w:t>3. Место дисциплины в структуре образовательной программы</w:t>
      </w:r>
    </w:p>
    <w:p w14:paraId="45615AE7" w14:textId="40DDDAC2" w:rsidR="00EB599A" w:rsidRPr="009738DF" w:rsidRDefault="00EB599A" w:rsidP="00B63E6A">
      <w:pPr>
        <w:spacing w:after="120" w:line="384" w:lineRule="auto"/>
        <w:ind w:left="57" w:firstLine="709"/>
        <w:jc w:val="both"/>
        <w:rPr>
          <w:sz w:val="28"/>
        </w:rPr>
      </w:pPr>
      <w:r w:rsidRPr="009738DF">
        <w:rPr>
          <w:sz w:val="28"/>
        </w:rPr>
        <w:t>Дисциплина «</w:t>
      </w:r>
      <w:r w:rsidR="00B63E6A" w:rsidRPr="009738DF">
        <w:rPr>
          <w:sz w:val="28"/>
          <w:szCs w:val="28"/>
        </w:rPr>
        <w:t>Моделирование сложных систем</w:t>
      </w:r>
      <w:r w:rsidRPr="009738DF">
        <w:rPr>
          <w:sz w:val="28"/>
        </w:rPr>
        <w:t xml:space="preserve">» </w:t>
      </w:r>
      <w:r w:rsidR="006E594E" w:rsidRPr="009738DF">
        <w:rPr>
          <w:sz w:val="28"/>
        </w:rPr>
        <w:t xml:space="preserve">относится к </w:t>
      </w:r>
      <w:r w:rsidR="00B63E6A" w:rsidRPr="009738DF">
        <w:rPr>
          <w:sz w:val="28"/>
        </w:rPr>
        <w:t xml:space="preserve">дисциплинам </w:t>
      </w:r>
      <w:r w:rsidR="005C69E4" w:rsidRPr="009738DF">
        <w:rPr>
          <w:sz w:val="28"/>
        </w:rPr>
        <w:t>ц</w:t>
      </w:r>
      <w:r w:rsidR="00B63E6A" w:rsidRPr="009738DF">
        <w:rPr>
          <w:sz w:val="28"/>
        </w:rPr>
        <w:t>икла профиля (элективный).</w:t>
      </w:r>
    </w:p>
    <w:p w14:paraId="07F9ED44" w14:textId="50C6A045" w:rsidR="00DE71AA" w:rsidRPr="009738DF" w:rsidRDefault="00671B06" w:rsidP="00F84264">
      <w:pPr>
        <w:pStyle w:val="1"/>
        <w:spacing w:before="0" w:after="200" w:line="276" w:lineRule="auto"/>
        <w:rPr>
          <w:rStyle w:val="FontStyle428"/>
          <w:color w:val="auto"/>
          <w:spacing w:val="0"/>
          <w:sz w:val="28"/>
          <w:szCs w:val="28"/>
        </w:rPr>
      </w:pPr>
      <w:bookmarkStart w:id="5" w:name="_Toc166351538"/>
      <w:r w:rsidRPr="009738DF">
        <w:rPr>
          <w:rStyle w:val="FontStyle428"/>
          <w:color w:val="auto"/>
          <w:spacing w:val="0"/>
          <w:sz w:val="28"/>
          <w:szCs w:val="28"/>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5"/>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985"/>
        <w:gridCol w:w="1843"/>
      </w:tblGrid>
      <w:tr w:rsidR="00B63E6A" w:rsidRPr="009738DF" w14:paraId="1053D23E" w14:textId="77777777" w:rsidTr="00F24D5D">
        <w:trPr>
          <w:trHeight w:val="976"/>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FF0AB" w14:textId="77777777" w:rsidR="00B63E6A" w:rsidRPr="009738DF" w:rsidRDefault="00B63E6A" w:rsidP="00F24D5D">
            <w:pPr>
              <w:jc w:val="center"/>
              <w:rPr>
                <w:b/>
                <w:bCs/>
              </w:rPr>
            </w:pPr>
            <w:r w:rsidRPr="009738DF">
              <w:rPr>
                <w:b/>
                <w:bCs/>
              </w:rPr>
              <w:t>Вид учебной работы по дисциплине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09094FA" w14:textId="06BA7A76" w:rsidR="00B63E6A" w:rsidRPr="009738DF" w:rsidRDefault="00B63E6A" w:rsidP="00F24D5D">
            <w:pPr>
              <w:jc w:val="center"/>
              <w:rPr>
                <w:b/>
                <w:bCs/>
              </w:rPr>
            </w:pPr>
            <w:r w:rsidRPr="009738DF">
              <w:rPr>
                <w:b/>
                <w:bCs/>
              </w:rPr>
              <w:t>Всего</w:t>
            </w:r>
          </w:p>
          <w:p w14:paraId="75B0383F" w14:textId="77777777" w:rsidR="00B63E6A" w:rsidRPr="009738DF" w:rsidRDefault="00B63E6A" w:rsidP="00F24D5D">
            <w:pPr>
              <w:jc w:val="center"/>
              <w:rPr>
                <w:b/>
                <w:bCs/>
              </w:rPr>
            </w:pPr>
            <w:r w:rsidRPr="009738DF">
              <w:rPr>
                <w:b/>
                <w:bCs/>
              </w:rPr>
              <w:t>(в з/е и часах)</w:t>
            </w:r>
          </w:p>
          <w:p w14:paraId="046ACBCA" w14:textId="77777777" w:rsidR="00B63E6A" w:rsidRPr="009738DF" w:rsidRDefault="00B63E6A" w:rsidP="00F24D5D">
            <w:pPr>
              <w:jc w:val="center"/>
              <w:rPr>
                <w:b/>
                <w:bCs/>
              </w:rPr>
            </w:pPr>
          </w:p>
        </w:tc>
        <w:tc>
          <w:tcPr>
            <w:tcW w:w="1843" w:type="dxa"/>
            <w:tcBorders>
              <w:top w:val="single" w:sz="4" w:space="0" w:color="auto"/>
              <w:left w:val="single" w:sz="4" w:space="0" w:color="auto"/>
              <w:right w:val="single" w:sz="4" w:space="0" w:color="auto"/>
            </w:tcBorders>
            <w:shd w:val="clear" w:color="auto" w:fill="auto"/>
            <w:vAlign w:val="center"/>
            <w:hideMark/>
          </w:tcPr>
          <w:p w14:paraId="18B0CFFC" w14:textId="3AF8BE16" w:rsidR="00B63E6A" w:rsidRPr="009738DF" w:rsidRDefault="00B63E6A" w:rsidP="00F24D5D">
            <w:pPr>
              <w:jc w:val="center"/>
              <w:rPr>
                <w:b/>
              </w:rPr>
            </w:pPr>
            <w:r w:rsidRPr="009738DF">
              <w:rPr>
                <w:b/>
              </w:rPr>
              <w:t>6 семестр</w:t>
            </w:r>
          </w:p>
          <w:p w14:paraId="1018C473" w14:textId="5227ADD8" w:rsidR="00B63E6A" w:rsidRPr="009738DF" w:rsidRDefault="00B63E6A" w:rsidP="00F24D5D">
            <w:pPr>
              <w:jc w:val="center"/>
              <w:rPr>
                <w:b/>
                <w:bCs/>
              </w:rPr>
            </w:pPr>
            <w:r w:rsidRPr="009738DF">
              <w:rPr>
                <w:b/>
              </w:rPr>
              <w:t>(в часах)</w:t>
            </w:r>
          </w:p>
        </w:tc>
      </w:tr>
      <w:tr w:rsidR="00B63E6A" w:rsidRPr="009738DF" w14:paraId="609C2F36" w14:textId="77777777" w:rsidTr="00F24D5D">
        <w:trPr>
          <w:trHeight w:val="454"/>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72418" w14:textId="77777777" w:rsidR="00B63E6A" w:rsidRPr="009738DF" w:rsidRDefault="00B63E6A" w:rsidP="00F24D5D">
            <w:pPr>
              <w:ind w:right="-108"/>
              <w:rPr>
                <w:b/>
                <w:bCs/>
                <w:iCs/>
              </w:rPr>
            </w:pPr>
            <w:r w:rsidRPr="009738DF">
              <w:rPr>
                <w:b/>
                <w:bCs/>
                <w:iCs/>
              </w:rPr>
              <w:t>Общая трудоемкость дисциплины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0A236" w14:textId="18AD9D36" w:rsidR="00B63E6A" w:rsidRPr="009738DF" w:rsidRDefault="00B63E6A" w:rsidP="00F24D5D">
            <w:pPr>
              <w:jc w:val="center"/>
              <w:rPr>
                <w:b/>
                <w:bCs/>
                <w:iCs/>
              </w:rPr>
            </w:pPr>
            <w:r w:rsidRPr="009738DF">
              <w:rPr>
                <w:b/>
                <w:bCs/>
                <w:iCs/>
              </w:rPr>
              <w:t>3/108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B9DE6" w14:textId="52AB7B62" w:rsidR="00B63E6A" w:rsidRPr="009738DF" w:rsidRDefault="00B63E6A" w:rsidP="00F24D5D">
            <w:pPr>
              <w:jc w:val="center"/>
              <w:rPr>
                <w:b/>
                <w:bCs/>
                <w:iCs/>
              </w:rPr>
            </w:pPr>
            <w:r w:rsidRPr="009738DF">
              <w:rPr>
                <w:b/>
                <w:bCs/>
                <w:iCs/>
              </w:rPr>
              <w:t>1</w:t>
            </w:r>
            <w:r w:rsidR="00471A5B" w:rsidRPr="009738DF">
              <w:rPr>
                <w:b/>
                <w:bCs/>
                <w:iCs/>
              </w:rPr>
              <w:t>08</w:t>
            </w:r>
          </w:p>
        </w:tc>
      </w:tr>
      <w:tr w:rsidR="00B63E6A" w:rsidRPr="009738DF" w14:paraId="323647C2" w14:textId="77777777" w:rsidTr="00F24D5D">
        <w:trPr>
          <w:trHeight w:val="454"/>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C219A" w14:textId="77777777" w:rsidR="00B63E6A" w:rsidRPr="009738DF" w:rsidRDefault="00B63E6A" w:rsidP="00F24D5D">
            <w:pPr>
              <w:rPr>
                <w:b/>
                <w:bCs/>
                <w:i/>
              </w:rPr>
            </w:pPr>
            <w:r w:rsidRPr="009738DF">
              <w:rPr>
                <w:b/>
                <w:bCs/>
                <w:i/>
              </w:rPr>
              <w:t>Контактная работа - Аудиторные занятия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1FBDE" w14:textId="79C78D98" w:rsidR="00B63E6A" w:rsidRPr="009738DF" w:rsidRDefault="00FD3905" w:rsidP="00F24D5D">
            <w:pPr>
              <w:jc w:val="center"/>
              <w:rPr>
                <w:b/>
                <w:bCs/>
                <w:i/>
              </w:rPr>
            </w:pPr>
            <w:r w:rsidRPr="009738DF">
              <w:rPr>
                <w:b/>
                <w:bCs/>
                <w:i/>
              </w:rPr>
              <w:t>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85535" w14:textId="34216EA0" w:rsidR="00B63E6A" w:rsidRPr="009738DF" w:rsidRDefault="00F24D5D" w:rsidP="00F24D5D">
            <w:pPr>
              <w:jc w:val="center"/>
              <w:rPr>
                <w:b/>
                <w:bCs/>
                <w:i/>
              </w:rPr>
            </w:pPr>
            <w:r w:rsidRPr="009738DF">
              <w:rPr>
                <w:b/>
                <w:bCs/>
                <w:i/>
              </w:rPr>
              <w:t>50</w:t>
            </w:r>
          </w:p>
        </w:tc>
      </w:tr>
      <w:tr w:rsidR="00B63E6A" w:rsidRPr="009738DF" w14:paraId="2126AEBE" w14:textId="77777777" w:rsidTr="00F24D5D">
        <w:trPr>
          <w:trHeight w:val="454"/>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BABED" w14:textId="77777777" w:rsidR="00B63E6A" w:rsidRPr="009738DF" w:rsidRDefault="00B63E6A" w:rsidP="00F24D5D">
            <w:pPr>
              <w:rPr>
                <w:i/>
              </w:rPr>
            </w:pPr>
            <w:r w:rsidRPr="009738DF">
              <w:rPr>
                <w:i/>
              </w:rPr>
              <w:t>Лекции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F83C2" w14:textId="7CA86962" w:rsidR="00B63E6A" w:rsidRPr="009738DF" w:rsidRDefault="00FD3905" w:rsidP="00F24D5D">
            <w:pPr>
              <w:jc w:val="center"/>
              <w:rPr>
                <w:i/>
              </w:rPr>
            </w:pPr>
            <w:r w:rsidRPr="009738DF">
              <w:rPr>
                <w:i/>
              </w:rPr>
              <w:t>16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E6917" w14:textId="48B7CD56" w:rsidR="00B63E6A" w:rsidRPr="009738DF" w:rsidRDefault="00FD3905" w:rsidP="00F24D5D">
            <w:pPr>
              <w:jc w:val="center"/>
              <w:rPr>
                <w:i/>
              </w:rPr>
            </w:pPr>
            <w:r w:rsidRPr="009738DF">
              <w:rPr>
                <w:i/>
              </w:rPr>
              <w:t>16</w:t>
            </w:r>
          </w:p>
        </w:tc>
      </w:tr>
      <w:tr w:rsidR="00B63E6A" w:rsidRPr="009738DF" w14:paraId="44EC3E34" w14:textId="77777777" w:rsidTr="00F24D5D">
        <w:trPr>
          <w:trHeight w:val="454"/>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A6D49" w14:textId="73A114D3" w:rsidR="00B63E6A" w:rsidRPr="009738DF" w:rsidRDefault="00B63E6A" w:rsidP="00F24D5D">
            <w:pPr>
              <w:rPr>
                <w:i/>
              </w:rPr>
            </w:pPr>
            <w:r w:rsidRPr="009738DF">
              <w:rPr>
                <w:i/>
              </w:rPr>
              <w:t>Семинары, практические занятия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F878C" w14:textId="74672045" w:rsidR="00B63E6A" w:rsidRPr="009738DF" w:rsidRDefault="00FD3905" w:rsidP="00F24D5D">
            <w:pPr>
              <w:jc w:val="center"/>
              <w:rPr>
                <w:i/>
              </w:rPr>
            </w:pPr>
            <w:r w:rsidRPr="009738DF">
              <w:rPr>
                <w:i/>
              </w:rPr>
              <w:t>34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FF3A2" w14:textId="13698944" w:rsidR="00B63E6A" w:rsidRPr="009738DF" w:rsidRDefault="00FD3905" w:rsidP="00F24D5D">
            <w:pPr>
              <w:jc w:val="center"/>
              <w:rPr>
                <w:i/>
              </w:rPr>
            </w:pPr>
            <w:r w:rsidRPr="009738DF">
              <w:rPr>
                <w:i/>
              </w:rPr>
              <w:t>34</w:t>
            </w:r>
          </w:p>
        </w:tc>
      </w:tr>
      <w:tr w:rsidR="00B63E6A" w:rsidRPr="009738DF" w14:paraId="73E431C9" w14:textId="77777777" w:rsidTr="00F24D5D">
        <w:trPr>
          <w:trHeight w:val="454"/>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B31EC" w14:textId="77777777" w:rsidR="00B63E6A" w:rsidRPr="009738DF" w:rsidRDefault="00B63E6A" w:rsidP="00F24D5D">
            <w:pPr>
              <w:rPr>
                <w:b/>
                <w:bCs/>
                <w:i/>
              </w:rPr>
            </w:pPr>
            <w:r w:rsidRPr="009738DF">
              <w:rPr>
                <w:b/>
                <w:bCs/>
                <w:i/>
              </w:rPr>
              <w:t>Самостоятельная работа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70D31" w14:textId="42A49B69" w:rsidR="00B63E6A" w:rsidRPr="009738DF" w:rsidRDefault="00FD3905" w:rsidP="00F24D5D">
            <w:pPr>
              <w:jc w:val="center"/>
              <w:rPr>
                <w:b/>
                <w:bCs/>
                <w:i/>
              </w:rPr>
            </w:pPr>
            <w:r w:rsidRPr="009738DF">
              <w:rPr>
                <w:b/>
                <w:bCs/>
                <w:i/>
              </w:rPr>
              <w:t>58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1DE34" w14:textId="1F0B3EB6" w:rsidR="00B63E6A" w:rsidRPr="009738DF" w:rsidRDefault="00FD3905" w:rsidP="00F24D5D">
            <w:pPr>
              <w:jc w:val="center"/>
              <w:rPr>
                <w:b/>
                <w:bCs/>
                <w:i/>
              </w:rPr>
            </w:pPr>
            <w:r w:rsidRPr="009738DF">
              <w:rPr>
                <w:b/>
                <w:bCs/>
                <w:i/>
              </w:rPr>
              <w:t>58</w:t>
            </w:r>
          </w:p>
        </w:tc>
      </w:tr>
      <w:tr w:rsidR="00F24D5D" w:rsidRPr="009738DF" w14:paraId="46237C72" w14:textId="77777777" w:rsidTr="00F24D5D">
        <w:trPr>
          <w:trHeight w:val="454"/>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44F94002" w14:textId="764D71AB" w:rsidR="00F24D5D" w:rsidRPr="009738DF" w:rsidRDefault="00F24D5D" w:rsidP="00F24D5D">
            <w:pPr>
              <w:rPr>
                <w:b/>
                <w:bCs/>
                <w:i/>
              </w:rPr>
            </w:pPr>
            <w:r w:rsidRPr="009738DF">
              <w:t>Вид текущего контроля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9197268" w14:textId="140EB498" w:rsidR="00F24D5D" w:rsidRPr="009738DF" w:rsidRDefault="00F24D5D" w:rsidP="00F24D5D">
            <w:pPr>
              <w:jc w:val="center"/>
              <w:rPr>
                <w:b/>
                <w:bCs/>
                <w:i/>
              </w:rPr>
            </w:pPr>
            <w:r w:rsidRPr="009738DF">
              <w:rPr>
                <w:color w:val="000000"/>
              </w:rPr>
              <w:t>Контрольная работа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046C5EA" w14:textId="1332EE48" w:rsidR="00F24D5D" w:rsidRPr="009738DF" w:rsidRDefault="00F24D5D" w:rsidP="00F24D5D">
            <w:pPr>
              <w:jc w:val="center"/>
              <w:rPr>
                <w:b/>
                <w:bCs/>
                <w:i/>
              </w:rPr>
            </w:pPr>
            <w:r w:rsidRPr="009738DF">
              <w:rPr>
                <w:color w:val="000000"/>
              </w:rPr>
              <w:t>Контрольная работа</w:t>
            </w:r>
          </w:p>
        </w:tc>
      </w:tr>
      <w:tr w:rsidR="00F24D5D" w:rsidRPr="009738DF" w14:paraId="22C0FC1B" w14:textId="23EC0970" w:rsidTr="000B14FB">
        <w:trPr>
          <w:trHeight w:val="454"/>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6EF26" w14:textId="61113455" w:rsidR="00F24D5D" w:rsidRPr="009738DF" w:rsidRDefault="00F24D5D" w:rsidP="00F24D5D">
            <w:pPr>
              <w:rPr>
                <w:bCs/>
                <w:i/>
              </w:rPr>
            </w:pPr>
            <w:r w:rsidRPr="009738DF">
              <w:t>Вид промежуточной аттестации</w:t>
            </w:r>
          </w:p>
        </w:tc>
        <w:tc>
          <w:tcPr>
            <w:tcW w:w="1985" w:type="dxa"/>
            <w:vAlign w:val="center"/>
          </w:tcPr>
          <w:p w14:paraId="3132D9E4" w14:textId="6C1187C1" w:rsidR="00F24D5D" w:rsidRPr="009738DF" w:rsidRDefault="00F24D5D" w:rsidP="00F24D5D">
            <w:pPr>
              <w:widowControl/>
              <w:autoSpaceDE/>
              <w:autoSpaceDN/>
              <w:adjustRightInd/>
              <w:jc w:val="center"/>
            </w:pPr>
            <w:r w:rsidRPr="009738DF">
              <w:rPr>
                <w:color w:val="000000"/>
              </w:rPr>
              <w:t>Зачет</w:t>
            </w:r>
          </w:p>
        </w:tc>
        <w:tc>
          <w:tcPr>
            <w:tcW w:w="1843" w:type="dxa"/>
            <w:vAlign w:val="center"/>
          </w:tcPr>
          <w:p w14:paraId="06DDCF42" w14:textId="7791E003" w:rsidR="00F24D5D" w:rsidRPr="009738DF" w:rsidRDefault="00F24D5D" w:rsidP="00F24D5D">
            <w:pPr>
              <w:widowControl/>
              <w:autoSpaceDE/>
              <w:autoSpaceDN/>
              <w:adjustRightInd/>
              <w:jc w:val="center"/>
            </w:pPr>
            <w:r w:rsidRPr="009738DF">
              <w:rPr>
                <w:color w:val="000000"/>
              </w:rPr>
              <w:t>Зачет</w:t>
            </w:r>
          </w:p>
        </w:tc>
      </w:tr>
    </w:tbl>
    <w:p w14:paraId="7B03FD63" w14:textId="77777777" w:rsidR="00095F98" w:rsidRPr="009738DF" w:rsidRDefault="00095F98" w:rsidP="00F84264">
      <w:pPr>
        <w:pStyle w:val="Style2"/>
        <w:widowControl/>
        <w:spacing w:line="360" w:lineRule="auto"/>
        <w:ind w:firstLine="709"/>
        <w:jc w:val="both"/>
        <w:rPr>
          <w:rStyle w:val="FontStyle428"/>
          <w:spacing w:val="0"/>
        </w:rPr>
      </w:pPr>
    </w:p>
    <w:p w14:paraId="631CC83B" w14:textId="77777777" w:rsidR="003B3631" w:rsidRPr="009738DF" w:rsidRDefault="00671B06" w:rsidP="00F84264">
      <w:pPr>
        <w:pStyle w:val="1"/>
        <w:spacing w:before="0" w:after="120"/>
        <w:rPr>
          <w:rStyle w:val="FontStyle428"/>
          <w:color w:val="auto"/>
          <w:spacing w:val="0"/>
          <w:sz w:val="28"/>
          <w:szCs w:val="28"/>
        </w:rPr>
      </w:pPr>
      <w:bookmarkStart w:id="6" w:name="_Toc166351539"/>
      <w:r w:rsidRPr="009738DF">
        <w:rPr>
          <w:rStyle w:val="FontStyle428"/>
          <w:color w:val="auto"/>
          <w:spacing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r w:rsidR="003B3631" w:rsidRPr="009738DF">
        <w:rPr>
          <w:rStyle w:val="FontStyle428"/>
          <w:color w:val="auto"/>
          <w:spacing w:val="0"/>
          <w:sz w:val="28"/>
          <w:szCs w:val="28"/>
        </w:rPr>
        <w:t xml:space="preserve"> </w:t>
      </w:r>
    </w:p>
    <w:p w14:paraId="623A76A5" w14:textId="77777777" w:rsidR="00220E11" w:rsidRPr="009738DF" w:rsidRDefault="00671B06" w:rsidP="005C69E4">
      <w:pPr>
        <w:pStyle w:val="1"/>
        <w:jc w:val="center"/>
        <w:rPr>
          <w:rStyle w:val="FontStyle428"/>
          <w:color w:val="auto"/>
          <w:spacing w:val="0"/>
          <w:sz w:val="28"/>
          <w:szCs w:val="28"/>
        </w:rPr>
      </w:pPr>
      <w:bookmarkStart w:id="7" w:name="_Toc166351540"/>
      <w:r w:rsidRPr="009738DF">
        <w:rPr>
          <w:rStyle w:val="FontStyle428"/>
          <w:color w:val="auto"/>
          <w:spacing w:val="0"/>
          <w:sz w:val="28"/>
          <w:szCs w:val="28"/>
        </w:rPr>
        <w:t>5.1. Содержание дисциплины</w:t>
      </w:r>
      <w:bookmarkEnd w:id="7"/>
    </w:p>
    <w:p w14:paraId="705A8F74" w14:textId="77777777" w:rsidR="00122C7B" w:rsidRPr="009738DF" w:rsidRDefault="00122C7B" w:rsidP="003B6FDE">
      <w:pPr>
        <w:spacing w:after="100" w:line="276" w:lineRule="auto"/>
        <w:ind w:firstLine="709"/>
        <w:jc w:val="both"/>
        <w:rPr>
          <w:b/>
          <w:sz w:val="28"/>
          <w:szCs w:val="28"/>
        </w:rPr>
      </w:pPr>
      <w:r w:rsidRPr="009738DF">
        <w:rPr>
          <w:b/>
          <w:sz w:val="28"/>
          <w:szCs w:val="28"/>
        </w:rPr>
        <w:t xml:space="preserve">Раздел 1. Типология социально-экономических систем и специфика их исследования </w:t>
      </w:r>
    </w:p>
    <w:p w14:paraId="5D3E38DE" w14:textId="7059B1DF" w:rsidR="00122C7B" w:rsidRPr="009738DF" w:rsidRDefault="00122C7B" w:rsidP="008644AF">
      <w:pPr>
        <w:spacing w:after="60" w:line="360" w:lineRule="auto"/>
        <w:ind w:firstLine="709"/>
        <w:jc w:val="both"/>
        <w:rPr>
          <w:b/>
          <w:i/>
          <w:sz w:val="28"/>
          <w:szCs w:val="28"/>
        </w:rPr>
      </w:pPr>
      <w:r w:rsidRPr="009738DF">
        <w:rPr>
          <w:b/>
          <w:i/>
          <w:sz w:val="28"/>
          <w:szCs w:val="28"/>
        </w:rPr>
        <w:t>Тема 1.1 Фундамент системных исследований</w:t>
      </w:r>
      <w:r w:rsidR="00496997" w:rsidRPr="009738DF">
        <w:rPr>
          <w:b/>
          <w:i/>
          <w:sz w:val="28"/>
          <w:szCs w:val="28"/>
        </w:rPr>
        <w:t>. Типология систем</w:t>
      </w:r>
      <w:r w:rsidRPr="009738DF">
        <w:rPr>
          <w:b/>
          <w:i/>
          <w:sz w:val="28"/>
          <w:szCs w:val="28"/>
        </w:rPr>
        <w:t xml:space="preserve"> </w:t>
      </w:r>
    </w:p>
    <w:p w14:paraId="371893DC" w14:textId="2B42D5EA" w:rsidR="00122C7B" w:rsidRPr="009738DF" w:rsidRDefault="00B20F17" w:rsidP="002811BD">
      <w:pPr>
        <w:spacing w:line="360" w:lineRule="auto"/>
        <w:ind w:firstLine="709"/>
        <w:jc w:val="both"/>
        <w:rPr>
          <w:sz w:val="28"/>
          <w:szCs w:val="28"/>
        </w:rPr>
      </w:pPr>
      <w:bookmarkStart w:id="8" w:name="_Hlk165322914"/>
      <w:r w:rsidRPr="009738DF">
        <w:rPr>
          <w:sz w:val="28"/>
          <w:szCs w:val="28"/>
        </w:rPr>
        <w:t xml:space="preserve">Понятие сложной системы. </w:t>
      </w:r>
      <w:r w:rsidR="002B60B2" w:rsidRPr="009738DF">
        <w:rPr>
          <w:sz w:val="28"/>
          <w:szCs w:val="28"/>
        </w:rPr>
        <w:t xml:space="preserve">Основные свойства </w:t>
      </w:r>
      <w:r w:rsidRPr="009738DF">
        <w:rPr>
          <w:sz w:val="28"/>
          <w:szCs w:val="28"/>
        </w:rPr>
        <w:t xml:space="preserve">сложных систем. Параметры сложных систем. Характеристика сложных систем. </w:t>
      </w:r>
      <w:r w:rsidR="00122C7B" w:rsidRPr="009738DF">
        <w:rPr>
          <w:sz w:val="28"/>
          <w:szCs w:val="28"/>
        </w:rPr>
        <w:t>Понятия, характеризующие строение, функционирование и развитие систем. Детальная и структурная сложность систем. Законы развития систем. Системное мышление. Междисциплинарный характер исследования систем.</w:t>
      </w:r>
    </w:p>
    <w:bookmarkEnd w:id="8"/>
    <w:p w14:paraId="2235A380" w14:textId="73A958B7" w:rsidR="003314EF" w:rsidRDefault="00496997" w:rsidP="00A132F9">
      <w:pPr>
        <w:spacing w:line="360" w:lineRule="auto"/>
        <w:ind w:firstLine="709"/>
        <w:jc w:val="both"/>
        <w:rPr>
          <w:sz w:val="28"/>
          <w:szCs w:val="28"/>
        </w:rPr>
      </w:pPr>
      <w:r w:rsidRPr="009738DF">
        <w:rPr>
          <w:sz w:val="28"/>
          <w:szCs w:val="28"/>
        </w:rPr>
        <w:t>Признаки классификации систем.</w:t>
      </w:r>
      <w:r w:rsidR="002B60B2" w:rsidRPr="009738DF">
        <w:rPr>
          <w:sz w:val="28"/>
          <w:szCs w:val="28"/>
        </w:rPr>
        <w:t xml:space="preserve"> </w:t>
      </w:r>
      <w:r w:rsidR="003314EF" w:rsidRPr="009738DF">
        <w:rPr>
          <w:sz w:val="28"/>
          <w:szCs w:val="28"/>
        </w:rPr>
        <w:t xml:space="preserve">Объекты, процессы, проекты и среды как основные типы экономических систем. Свойства и функции различных типов экономических систем. </w:t>
      </w:r>
    </w:p>
    <w:p w14:paraId="1EA92454" w14:textId="77777777" w:rsidR="00433523" w:rsidRDefault="00433523" w:rsidP="00A132F9">
      <w:pPr>
        <w:spacing w:line="360" w:lineRule="auto"/>
        <w:ind w:firstLine="709"/>
        <w:jc w:val="both"/>
        <w:rPr>
          <w:sz w:val="28"/>
          <w:szCs w:val="28"/>
        </w:rPr>
      </w:pPr>
    </w:p>
    <w:p w14:paraId="05D585B4" w14:textId="77777777" w:rsidR="00433523" w:rsidRPr="009738DF" w:rsidRDefault="00433523" w:rsidP="00A132F9">
      <w:pPr>
        <w:spacing w:line="360" w:lineRule="auto"/>
        <w:ind w:firstLine="709"/>
        <w:jc w:val="both"/>
        <w:rPr>
          <w:sz w:val="28"/>
          <w:szCs w:val="28"/>
        </w:rPr>
      </w:pPr>
    </w:p>
    <w:p w14:paraId="181B0387" w14:textId="5CCFFD96" w:rsidR="00122C7B" w:rsidRPr="009738DF" w:rsidRDefault="00122C7B" w:rsidP="00F84264">
      <w:pPr>
        <w:spacing w:before="60" w:after="60" w:line="276" w:lineRule="auto"/>
        <w:ind w:firstLine="709"/>
        <w:jc w:val="both"/>
        <w:rPr>
          <w:b/>
          <w:i/>
          <w:sz w:val="28"/>
          <w:szCs w:val="28"/>
        </w:rPr>
      </w:pPr>
      <w:r w:rsidRPr="009738DF">
        <w:rPr>
          <w:b/>
          <w:i/>
          <w:sz w:val="28"/>
          <w:szCs w:val="28"/>
        </w:rPr>
        <w:lastRenderedPageBreak/>
        <w:t>Тема 1.</w:t>
      </w:r>
      <w:r w:rsidR="00496997" w:rsidRPr="009738DF">
        <w:rPr>
          <w:b/>
          <w:i/>
          <w:sz w:val="28"/>
          <w:szCs w:val="28"/>
        </w:rPr>
        <w:t>2</w:t>
      </w:r>
      <w:r w:rsidRPr="009738DF">
        <w:rPr>
          <w:b/>
          <w:i/>
          <w:sz w:val="28"/>
          <w:szCs w:val="28"/>
        </w:rPr>
        <w:t xml:space="preserve"> Системная парадигма в исследовании социально–экономических систем</w:t>
      </w:r>
    </w:p>
    <w:p w14:paraId="5F631E65" w14:textId="7E397B71" w:rsidR="00122C7B" w:rsidRPr="009738DF" w:rsidRDefault="00122C7B" w:rsidP="003314EF">
      <w:pPr>
        <w:spacing w:line="360" w:lineRule="auto"/>
        <w:ind w:firstLine="709"/>
        <w:jc w:val="both"/>
        <w:rPr>
          <w:sz w:val="28"/>
          <w:szCs w:val="28"/>
        </w:rPr>
      </w:pPr>
      <w:r w:rsidRPr="009738DF">
        <w:rPr>
          <w:sz w:val="28"/>
          <w:szCs w:val="28"/>
        </w:rPr>
        <w:t xml:space="preserve">Концепция видения объекта и предмета экономических исследований в ракурсе создания, взаимодействия, трансформации и ликвидации экономических систем и объяснения генезиса их эмерджентных свойств. Допущения и этапы базовой методики системного анализа. Системный подход к анализу и решению социально-экономических проблем: основные составляющие. Итерационный процесс построения </w:t>
      </w:r>
      <w:r w:rsidR="002B60B2" w:rsidRPr="009738DF">
        <w:rPr>
          <w:sz w:val="28"/>
          <w:szCs w:val="28"/>
        </w:rPr>
        <w:t xml:space="preserve">системной </w:t>
      </w:r>
      <w:r w:rsidR="001A208C" w:rsidRPr="009738DF">
        <w:rPr>
          <w:sz w:val="28"/>
          <w:szCs w:val="28"/>
        </w:rPr>
        <w:t>модели</w:t>
      </w:r>
      <w:r w:rsidRPr="009738DF">
        <w:rPr>
          <w:sz w:val="28"/>
          <w:szCs w:val="28"/>
        </w:rPr>
        <w:t>.</w:t>
      </w:r>
    </w:p>
    <w:p w14:paraId="7891E60D" w14:textId="4DC1E972" w:rsidR="00122C7B" w:rsidRPr="009738DF" w:rsidRDefault="00122C7B" w:rsidP="00F84264">
      <w:pPr>
        <w:spacing w:before="60" w:after="60" w:line="276" w:lineRule="auto"/>
        <w:ind w:firstLine="709"/>
        <w:jc w:val="both"/>
        <w:rPr>
          <w:b/>
          <w:i/>
          <w:sz w:val="28"/>
          <w:szCs w:val="28"/>
        </w:rPr>
      </w:pPr>
      <w:r w:rsidRPr="009738DF">
        <w:rPr>
          <w:b/>
          <w:i/>
          <w:sz w:val="28"/>
          <w:szCs w:val="28"/>
        </w:rPr>
        <w:t>Тема 1.</w:t>
      </w:r>
      <w:r w:rsidR="00496997" w:rsidRPr="009738DF">
        <w:rPr>
          <w:b/>
          <w:i/>
          <w:sz w:val="28"/>
          <w:szCs w:val="28"/>
        </w:rPr>
        <w:t>3</w:t>
      </w:r>
      <w:r w:rsidRPr="009738DF">
        <w:rPr>
          <w:b/>
          <w:i/>
          <w:sz w:val="28"/>
          <w:szCs w:val="28"/>
        </w:rPr>
        <w:t xml:space="preserve"> Особенности исследовани</w:t>
      </w:r>
      <w:r w:rsidR="00A132F9" w:rsidRPr="009738DF">
        <w:rPr>
          <w:b/>
          <w:i/>
          <w:sz w:val="28"/>
          <w:szCs w:val="28"/>
        </w:rPr>
        <w:t>я и моделирования</w:t>
      </w:r>
      <w:r w:rsidRPr="009738DF">
        <w:rPr>
          <w:b/>
          <w:i/>
          <w:sz w:val="28"/>
          <w:szCs w:val="28"/>
        </w:rPr>
        <w:t xml:space="preserve"> социально-экономических систем </w:t>
      </w:r>
    </w:p>
    <w:p w14:paraId="10336701" w14:textId="7E41A897" w:rsidR="00122C7B" w:rsidRPr="009738DF" w:rsidRDefault="00122C7B" w:rsidP="00F84264">
      <w:pPr>
        <w:spacing w:line="360" w:lineRule="auto"/>
        <w:ind w:firstLine="709"/>
        <w:jc w:val="both"/>
        <w:rPr>
          <w:sz w:val="28"/>
          <w:szCs w:val="28"/>
        </w:rPr>
      </w:pPr>
      <w:r w:rsidRPr="009738DF">
        <w:rPr>
          <w:sz w:val="28"/>
          <w:szCs w:val="28"/>
        </w:rPr>
        <w:t xml:space="preserve">Жизненный цикл систем. </w:t>
      </w:r>
      <w:r w:rsidR="00496997" w:rsidRPr="009738DF">
        <w:rPr>
          <w:sz w:val="28"/>
          <w:szCs w:val="28"/>
        </w:rPr>
        <w:t xml:space="preserve">Особенности стадий жизненного цикла (рождение экономических систем, эволюционные и революционные процессы, ликвидация систем). </w:t>
      </w:r>
      <w:r w:rsidRPr="009738DF">
        <w:rPr>
          <w:sz w:val="28"/>
          <w:szCs w:val="28"/>
        </w:rPr>
        <w:t xml:space="preserve">Функционирование и развитие. Специфика социально-экономических систем. Факторы, определяющие функционирование и развитие социально-экономической системы. Роль ментальных моделей и институциональной среды в развитии социально-экономических систем, взаимовлияние системы и личности. Специфика системных исследований в социально-экономической сфере. </w:t>
      </w:r>
    </w:p>
    <w:p w14:paraId="70FCBE79" w14:textId="72696D28" w:rsidR="00EF1AB4" w:rsidRPr="009738DF" w:rsidRDefault="00E94105" w:rsidP="00F84264">
      <w:pPr>
        <w:spacing w:before="200" w:after="120" w:line="276" w:lineRule="auto"/>
        <w:ind w:firstLine="709"/>
        <w:jc w:val="both"/>
        <w:rPr>
          <w:sz w:val="28"/>
          <w:szCs w:val="28"/>
        </w:rPr>
      </w:pPr>
      <w:r w:rsidRPr="009738DF">
        <w:rPr>
          <w:b/>
          <w:sz w:val="28"/>
          <w:szCs w:val="28"/>
        </w:rPr>
        <w:t>Раздел 2. Методология моделирования сложны</w:t>
      </w:r>
      <w:r w:rsidR="00EF1AB4" w:rsidRPr="009738DF">
        <w:rPr>
          <w:b/>
          <w:sz w:val="28"/>
          <w:szCs w:val="28"/>
        </w:rPr>
        <w:t>х</w:t>
      </w:r>
      <w:r w:rsidRPr="009738DF">
        <w:rPr>
          <w:b/>
          <w:sz w:val="28"/>
          <w:szCs w:val="28"/>
        </w:rPr>
        <w:t xml:space="preserve"> систем</w:t>
      </w:r>
    </w:p>
    <w:p w14:paraId="3215A12D" w14:textId="3113FC05" w:rsidR="00EF1AB4" w:rsidRPr="009738DF" w:rsidRDefault="00EF1AB4" w:rsidP="008644AF">
      <w:pPr>
        <w:spacing w:after="60" w:line="276" w:lineRule="auto"/>
        <w:ind w:firstLine="709"/>
        <w:jc w:val="both"/>
        <w:rPr>
          <w:b/>
          <w:i/>
          <w:sz w:val="28"/>
          <w:szCs w:val="28"/>
        </w:rPr>
      </w:pPr>
      <w:r w:rsidRPr="009738DF">
        <w:rPr>
          <w:b/>
          <w:i/>
          <w:sz w:val="28"/>
          <w:szCs w:val="28"/>
        </w:rPr>
        <w:t xml:space="preserve">Тема 2.1 Моделирование как универсальный метод количественного и качественного аналитического исследования. </w:t>
      </w:r>
    </w:p>
    <w:p w14:paraId="02D50130" w14:textId="004F9791" w:rsidR="00EF1AB4" w:rsidRPr="009738DF" w:rsidRDefault="000B1AFF" w:rsidP="00496997">
      <w:pPr>
        <w:spacing w:line="360" w:lineRule="auto"/>
        <w:ind w:firstLine="709"/>
        <w:jc w:val="both"/>
        <w:rPr>
          <w:sz w:val="28"/>
          <w:szCs w:val="28"/>
        </w:rPr>
      </w:pPr>
      <w:r w:rsidRPr="009738DF">
        <w:rPr>
          <w:sz w:val="28"/>
          <w:szCs w:val="28"/>
        </w:rPr>
        <w:t>Системный подход к моделированию сложных систем.</w:t>
      </w:r>
      <w:r w:rsidR="00EF1AB4" w:rsidRPr="009738DF">
        <w:rPr>
          <w:sz w:val="28"/>
          <w:szCs w:val="28"/>
        </w:rPr>
        <w:t xml:space="preserve"> </w:t>
      </w:r>
      <w:r w:rsidRPr="009738DF">
        <w:rPr>
          <w:sz w:val="28"/>
          <w:szCs w:val="28"/>
        </w:rPr>
        <w:t xml:space="preserve">Требования к моделям сложных систем. </w:t>
      </w:r>
      <w:r w:rsidR="002B60B2" w:rsidRPr="009738DF">
        <w:rPr>
          <w:sz w:val="28"/>
          <w:szCs w:val="28"/>
        </w:rPr>
        <w:t xml:space="preserve">Классификация методов моделирования сложных систем. Этапы моделирования сложных систем. </w:t>
      </w:r>
      <w:r w:rsidR="002B60B2" w:rsidRPr="009738DF">
        <w:rPr>
          <w:bCs/>
          <w:iCs/>
          <w:sz w:val="28"/>
          <w:szCs w:val="28"/>
        </w:rPr>
        <w:t>Экономико-математическая модель, экономико-статистическая модель, системно-экономическая модель и их применение в системных исследованиях</w:t>
      </w:r>
      <w:r w:rsidR="002B60B2" w:rsidRPr="009738DF">
        <w:rPr>
          <w:b/>
          <w:i/>
          <w:sz w:val="28"/>
          <w:szCs w:val="28"/>
        </w:rPr>
        <w:t xml:space="preserve"> </w:t>
      </w:r>
      <w:r w:rsidRPr="009738DF">
        <w:rPr>
          <w:sz w:val="28"/>
          <w:szCs w:val="28"/>
        </w:rPr>
        <w:t xml:space="preserve">Принципы иерархического моделирования. Структурно–функциональная декомпозиция сложной системы. </w:t>
      </w:r>
      <w:r w:rsidR="00EF1AB4" w:rsidRPr="009738DF">
        <w:rPr>
          <w:sz w:val="28"/>
          <w:szCs w:val="28"/>
        </w:rPr>
        <w:t xml:space="preserve">Особенности и возможности применения экономико-математических, экономико-статистических, системно-экономических и других моделей в </w:t>
      </w:r>
      <w:r w:rsidR="00EF1AB4" w:rsidRPr="009738DF">
        <w:rPr>
          <w:sz w:val="28"/>
          <w:szCs w:val="28"/>
        </w:rPr>
        <w:lastRenderedPageBreak/>
        <w:t xml:space="preserve">аналитических исследованиях. </w:t>
      </w:r>
      <w:r w:rsidR="000F0283" w:rsidRPr="009738DF">
        <w:rPr>
          <w:sz w:val="28"/>
          <w:szCs w:val="28"/>
        </w:rPr>
        <w:t>Общая схема процесса моделирования. Примеры конкретных моделей (в контексте общей схемы) и их применение в системных исследованиях.</w:t>
      </w:r>
    </w:p>
    <w:p w14:paraId="2A21D2A7" w14:textId="4AA19436" w:rsidR="00EF1AB4" w:rsidRPr="009738DF" w:rsidRDefault="00EF1AB4" w:rsidP="00F84264">
      <w:pPr>
        <w:spacing w:before="60" w:after="60" w:line="276" w:lineRule="auto"/>
        <w:ind w:firstLine="709"/>
        <w:jc w:val="both"/>
        <w:rPr>
          <w:b/>
          <w:i/>
          <w:sz w:val="28"/>
          <w:szCs w:val="28"/>
        </w:rPr>
      </w:pPr>
      <w:r w:rsidRPr="009738DF">
        <w:rPr>
          <w:b/>
          <w:i/>
          <w:sz w:val="28"/>
          <w:szCs w:val="28"/>
        </w:rPr>
        <w:t xml:space="preserve">Тема 2.2 Формализованное описание систем </w:t>
      </w:r>
    </w:p>
    <w:p w14:paraId="18A41D6F" w14:textId="255ECA77" w:rsidR="000B1AFF" w:rsidRPr="009738DF" w:rsidRDefault="002B60B2" w:rsidP="00496997">
      <w:pPr>
        <w:spacing w:line="360" w:lineRule="auto"/>
        <w:ind w:firstLine="709"/>
        <w:jc w:val="both"/>
        <w:rPr>
          <w:sz w:val="28"/>
          <w:szCs w:val="28"/>
        </w:rPr>
      </w:pPr>
      <w:r w:rsidRPr="009738DF">
        <w:rPr>
          <w:sz w:val="28"/>
          <w:szCs w:val="28"/>
        </w:rPr>
        <w:t xml:space="preserve">Аналитическая цепочка: образ – осмысление – вербальное описание – модель – знание. Методы активизации интуиции и опыта исследователя. Общая схема взаимодействия компонентов моделирования: предмет, цель, аппарат, субъект, модель. </w:t>
      </w:r>
      <w:r w:rsidR="00EF1AB4" w:rsidRPr="009738DF">
        <w:rPr>
          <w:sz w:val="28"/>
          <w:szCs w:val="28"/>
        </w:rPr>
        <w:t xml:space="preserve">От вербального описания проблемной ситуации к комплексу формальных моделей: обзор методов моделирования </w:t>
      </w:r>
      <w:r w:rsidR="000B1AFF" w:rsidRPr="009738DF">
        <w:rPr>
          <w:sz w:val="28"/>
          <w:szCs w:val="28"/>
        </w:rPr>
        <w:t xml:space="preserve">сложных систем. </w:t>
      </w:r>
      <w:r w:rsidR="00496997" w:rsidRPr="009738DF">
        <w:rPr>
          <w:sz w:val="28"/>
          <w:szCs w:val="28"/>
        </w:rPr>
        <w:t xml:space="preserve">Декомпозиция и агрегирование. </w:t>
      </w:r>
      <w:r w:rsidR="00EF1AB4" w:rsidRPr="009738DF">
        <w:rPr>
          <w:sz w:val="28"/>
          <w:szCs w:val="28"/>
        </w:rPr>
        <w:t xml:space="preserve">Проблемы моделирования экономических систем. Методы формализованного представления систем. Специальные методы и методики постепенной формализации проблемной ситуации. Возможности и ограничения использования существующих методов при исследовании социально–экономических систем. </w:t>
      </w:r>
      <w:r w:rsidR="0004624B" w:rsidRPr="009738DF">
        <w:rPr>
          <w:sz w:val="28"/>
          <w:szCs w:val="28"/>
        </w:rPr>
        <w:t xml:space="preserve">Формализованное представление систем в программно-инструментальных средах. </w:t>
      </w:r>
      <w:r w:rsidR="00EF1AB4" w:rsidRPr="009738DF">
        <w:rPr>
          <w:sz w:val="28"/>
          <w:szCs w:val="28"/>
        </w:rPr>
        <w:t xml:space="preserve">Роль субъективного мнения. </w:t>
      </w:r>
      <w:r w:rsidR="000B1AFF" w:rsidRPr="009738DF">
        <w:rPr>
          <w:sz w:val="28"/>
          <w:szCs w:val="28"/>
        </w:rPr>
        <w:t xml:space="preserve">Организация системного исследования и разработка методики системного анализа </w:t>
      </w:r>
      <w:proofErr w:type="spellStart"/>
      <w:r w:rsidR="000B1AFF" w:rsidRPr="009738DF">
        <w:rPr>
          <w:sz w:val="28"/>
          <w:szCs w:val="28"/>
        </w:rPr>
        <w:t>ad-hoc</w:t>
      </w:r>
      <w:proofErr w:type="spellEnd"/>
      <w:r w:rsidR="000B1AFF" w:rsidRPr="009738DF">
        <w:rPr>
          <w:sz w:val="28"/>
          <w:szCs w:val="28"/>
        </w:rPr>
        <w:t>.</w:t>
      </w:r>
      <w:r w:rsidR="00520176" w:rsidRPr="009738DF">
        <w:rPr>
          <w:sz w:val="28"/>
          <w:szCs w:val="28"/>
        </w:rPr>
        <w:t xml:space="preserve"> Анализ данных, анализ информации, когнитивный анализ: задачи, предметные сферы и особенности методов этих видов анализа.</w:t>
      </w:r>
      <w:bookmarkStart w:id="9" w:name="_Hlk165323180"/>
      <w:r w:rsidRPr="009738DF">
        <w:rPr>
          <w:sz w:val="28"/>
          <w:szCs w:val="28"/>
        </w:rPr>
        <w:t xml:space="preserve"> Разработка концептуальной модели сложной системы. Разработка математической модели сложной системы.</w:t>
      </w:r>
      <w:bookmarkEnd w:id="9"/>
    </w:p>
    <w:p w14:paraId="1D4E15EE" w14:textId="5A152646" w:rsidR="00EF1AB4" w:rsidRPr="009738DF" w:rsidRDefault="00EF1AB4" w:rsidP="008644AF">
      <w:pPr>
        <w:spacing w:before="60" w:after="60" w:line="276" w:lineRule="auto"/>
        <w:ind w:firstLine="709"/>
        <w:jc w:val="both"/>
        <w:rPr>
          <w:b/>
          <w:i/>
          <w:sz w:val="28"/>
          <w:szCs w:val="28"/>
        </w:rPr>
      </w:pPr>
      <w:r w:rsidRPr="009738DF">
        <w:rPr>
          <w:b/>
          <w:i/>
          <w:sz w:val="28"/>
          <w:szCs w:val="28"/>
        </w:rPr>
        <w:t xml:space="preserve">Тема 2.3 Методы извлечения, сбора и сопоставления экономической информации. Статистика, наблюдение, обследование, опрос </w:t>
      </w:r>
    </w:p>
    <w:p w14:paraId="5E79C5B0" w14:textId="244EADCE" w:rsidR="00EF1AB4" w:rsidRPr="009738DF" w:rsidRDefault="000B1AFF" w:rsidP="000F403C">
      <w:pPr>
        <w:spacing w:line="360" w:lineRule="auto"/>
        <w:ind w:firstLine="709"/>
        <w:jc w:val="both"/>
        <w:rPr>
          <w:sz w:val="28"/>
          <w:szCs w:val="28"/>
        </w:rPr>
      </w:pPr>
      <w:r w:rsidRPr="009738DF">
        <w:rPr>
          <w:sz w:val="28"/>
          <w:szCs w:val="28"/>
        </w:rPr>
        <w:t xml:space="preserve">Процессы сбора информации, идентификации компонент модели и интерпретации результатов. </w:t>
      </w:r>
      <w:r w:rsidR="00EF1AB4" w:rsidRPr="009738DF">
        <w:rPr>
          <w:sz w:val="28"/>
          <w:szCs w:val="28"/>
        </w:rPr>
        <w:t xml:space="preserve">Данные, информация, знания как основные виды информационного обеспечения аналитических исследований в экономике. Особенности знаний как ресурса и как результата аналитических исследований. Методология извлечения, сбора и анализа экономической информации. Понятие о законах движения информации в ходе </w:t>
      </w:r>
      <w:r w:rsidR="000D3115" w:rsidRPr="009738DF">
        <w:rPr>
          <w:sz w:val="28"/>
          <w:szCs w:val="28"/>
        </w:rPr>
        <w:t>системного</w:t>
      </w:r>
      <w:r w:rsidR="00EF1AB4" w:rsidRPr="009738DF">
        <w:rPr>
          <w:sz w:val="28"/>
          <w:szCs w:val="28"/>
        </w:rPr>
        <w:t xml:space="preserve"> исследовани</w:t>
      </w:r>
      <w:r w:rsidR="000D3115" w:rsidRPr="009738DF">
        <w:rPr>
          <w:sz w:val="28"/>
          <w:szCs w:val="28"/>
        </w:rPr>
        <w:t>я</w:t>
      </w:r>
      <w:r w:rsidR="00EF1AB4" w:rsidRPr="009738DF">
        <w:rPr>
          <w:sz w:val="28"/>
          <w:szCs w:val="28"/>
        </w:rPr>
        <w:t xml:space="preserve"> экономических проблем и ситуаций. Точность, определенность и достоверность </w:t>
      </w:r>
      <w:r w:rsidR="00EF1AB4" w:rsidRPr="009738DF">
        <w:rPr>
          <w:sz w:val="28"/>
          <w:szCs w:val="28"/>
        </w:rPr>
        <w:lastRenderedPageBreak/>
        <w:t xml:space="preserve">аналитической информации в экономике. </w:t>
      </w:r>
      <w:r w:rsidR="00EF7869" w:rsidRPr="009738DF">
        <w:rPr>
          <w:sz w:val="28"/>
          <w:szCs w:val="28"/>
        </w:rPr>
        <w:t>Экономические измерения</w:t>
      </w:r>
      <w:r w:rsidR="00076621" w:rsidRPr="009738DF">
        <w:rPr>
          <w:i/>
          <w:sz w:val="28"/>
          <w:szCs w:val="28"/>
        </w:rPr>
        <w:t xml:space="preserve">. </w:t>
      </w:r>
      <w:r w:rsidR="00EF7869" w:rsidRPr="009738DF">
        <w:rPr>
          <w:sz w:val="28"/>
          <w:szCs w:val="28"/>
        </w:rPr>
        <w:t xml:space="preserve">Специфика экономических измерений. Измерения недетерминированных величин. Регистрация и обработка экспериментальных данных. Обработка статистических данных </w:t>
      </w:r>
      <w:r w:rsidR="00EF1AB4" w:rsidRPr="009738DF">
        <w:rPr>
          <w:sz w:val="28"/>
          <w:szCs w:val="28"/>
        </w:rPr>
        <w:t xml:space="preserve">Проблема измерения социально-экономических систем. </w:t>
      </w:r>
      <w:r w:rsidR="00076621" w:rsidRPr="009738DF">
        <w:rPr>
          <w:sz w:val="28"/>
          <w:szCs w:val="28"/>
        </w:rPr>
        <w:t xml:space="preserve">Обоснование выбора используемых шкал. </w:t>
      </w:r>
      <w:r w:rsidR="00EF1AB4" w:rsidRPr="009738DF">
        <w:rPr>
          <w:sz w:val="28"/>
          <w:szCs w:val="28"/>
        </w:rPr>
        <w:t xml:space="preserve">Показатели и критерии качества системы. Проблемы определения качества создаваемых и существующих систем. Показатели результативности и эффективности системы. Эффективность социально-экономической системы: проблемы измерения и повышения. </w:t>
      </w:r>
    </w:p>
    <w:p w14:paraId="385B0D21" w14:textId="2E22F6E2" w:rsidR="00EF1AB4" w:rsidRPr="009738DF" w:rsidRDefault="00EF1AB4" w:rsidP="008644AF">
      <w:pPr>
        <w:spacing w:before="60" w:after="60" w:line="276" w:lineRule="auto"/>
        <w:ind w:firstLine="709"/>
        <w:jc w:val="both"/>
        <w:rPr>
          <w:b/>
          <w:i/>
          <w:sz w:val="28"/>
          <w:szCs w:val="28"/>
        </w:rPr>
      </w:pPr>
      <w:r w:rsidRPr="009738DF">
        <w:rPr>
          <w:b/>
          <w:i/>
          <w:sz w:val="28"/>
          <w:szCs w:val="28"/>
        </w:rPr>
        <w:t xml:space="preserve">Тема 2.4. Экспертные оценки в исследовании и моделировании сложных систем. </w:t>
      </w:r>
    </w:p>
    <w:p w14:paraId="1813838E" w14:textId="3E8DE88D" w:rsidR="00EF1AB4" w:rsidRPr="009738DF" w:rsidRDefault="00EF1AB4" w:rsidP="00A132F9">
      <w:pPr>
        <w:spacing w:line="360" w:lineRule="auto"/>
        <w:ind w:firstLine="709"/>
        <w:jc w:val="both"/>
        <w:rPr>
          <w:sz w:val="28"/>
          <w:szCs w:val="28"/>
        </w:rPr>
      </w:pPr>
      <w:r w:rsidRPr="009738DF">
        <w:rPr>
          <w:sz w:val="28"/>
          <w:szCs w:val="28"/>
        </w:rPr>
        <w:t xml:space="preserve">Место и роль экспертных оценок в экономических исследованиях. Особенности экспертных оценок по сравнению с другими видами информации для аналитических исследований. Методы получения экспертных оценок, обработки экспертных оценок. </w:t>
      </w:r>
      <w:r w:rsidR="002B60B2" w:rsidRPr="009738DF">
        <w:rPr>
          <w:bCs/>
          <w:iCs/>
          <w:sz w:val="28"/>
          <w:szCs w:val="28"/>
        </w:rPr>
        <w:t>Агрегирование предпочтений.</w:t>
      </w:r>
      <w:r w:rsidR="002B60B2" w:rsidRPr="009738DF">
        <w:rPr>
          <w:b/>
          <w:i/>
          <w:sz w:val="28"/>
          <w:szCs w:val="28"/>
        </w:rPr>
        <w:t xml:space="preserve"> </w:t>
      </w:r>
      <w:r w:rsidRPr="009738DF">
        <w:rPr>
          <w:sz w:val="28"/>
          <w:szCs w:val="28"/>
        </w:rPr>
        <w:t xml:space="preserve">Метод парных сравнений. Метод анализа иерархий (Т. </w:t>
      </w:r>
      <w:proofErr w:type="spellStart"/>
      <w:r w:rsidRPr="009738DF">
        <w:rPr>
          <w:sz w:val="28"/>
          <w:szCs w:val="28"/>
        </w:rPr>
        <w:t>Саати</w:t>
      </w:r>
      <w:proofErr w:type="spellEnd"/>
      <w:r w:rsidRPr="009738DF">
        <w:rPr>
          <w:sz w:val="28"/>
          <w:szCs w:val="28"/>
        </w:rPr>
        <w:t>) получения агрегированных оценок. Аналитическое исследование как процедура сбора, анализа, обработки и интерпретации информации различного вида и характеристик.</w:t>
      </w:r>
    </w:p>
    <w:p w14:paraId="18C05825" w14:textId="61F48E20" w:rsidR="001A711A" w:rsidRPr="009738DF" w:rsidRDefault="00671B06" w:rsidP="006F6D8A">
      <w:pPr>
        <w:pStyle w:val="1"/>
        <w:keepNext w:val="0"/>
        <w:keepLines w:val="0"/>
        <w:spacing w:before="120"/>
        <w:jc w:val="center"/>
        <w:rPr>
          <w:rStyle w:val="FontStyle428"/>
          <w:color w:val="auto"/>
          <w:spacing w:val="0"/>
          <w:sz w:val="28"/>
          <w:szCs w:val="28"/>
        </w:rPr>
      </w:pPr>
      <w:bookmarkStart w:id="10" w:name="_Toc166351541"/>
      <w:r w:rsidRPr="009738DF">
        <w:rPr>
          <w:rStyle w:val="FontStyle428"/>
          <w:color w:val="auto"/>
          <w:spacing w:val="0"/>
          <w:sz w:val="28"/>
          <w:szCs w:val="28"/>
        </w:rPr>
        <w:t xml:space="preserve">5.2. </w:t>
      </w:r>
      <w:proofErr w:type="spellStart"/>
      <w:r w:rsidRPr="009738DF">
        <w:rPr>
          <w:rStyle w:val="FontStyle428"/>
          <w:color w:val="auto"/>
          <w:spacing w:val="0"/>
          <w:sz w:val="28"/>
          <w:szCs w:val="28"/>
        </w:rPr>
        <w:t>Учебно</w:t>
      </w:r>
      <w:proofErr w:type="spellEnd"/>
      <w:r w:rsidRPr="009738DF">
        <w:rPr>
          <w:rStyle w:val="FontStyle428"/>
          <w:color w:val="auto"/>
          <w:spacing w:val="0"/>
          <w:sz w:val="28"/>
          <w:szCs w:val="28"/>
        </w:rPr>
        <w:t xml:space="preserve"> - тематический план</w:t>
      </w:r>
      <w:bookmarkEnd w:id="10"/>
    </w:p>
    <w:tbl>
      <w:tblPr>
        <w:tblpPr w:leftFromText="180" w:rightFromText="180" w:vertAnchor="text" w:horzAnchor="margin" w:tblpY="49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089"/>
        <w:gridCol w:w="851"/>
        <w:gridCol w:w="850"/>
        <w:gridCol w:w="851"/>
        <w:gridCol w:w="1417"/>
        <w:gridCol w:w="992"/>
        <w:gridCol w:w="1418"/>
      </w:tblGrid>
      <w:tr w:rsidR="005F3BDD" w:rsidRPr="009738DF" w14:paraId="51F4CE43" w14:textId="77777777" w:rsidTr="009B30DB">
        <w:trPr>
          <w:trHeight w:val="416"/>
        </w:trPr>
        <w:tc>
          <w:tcPr>
            <w:tcW w:w="450" w:type="dxa"/>
            <w:vMerge w:val="restart"/>
            <w:tcMar>
              <w:left w:w="28" w:type="dxa"/>
              <w:right w:w="28" w:type="dxa"/>
            </w:tcMar>
            <w:vAlign w:val="center"/>
          </w:tcPr>
          <w:p w14:paraId="6D780BFD" w14:textId="1789AF2B" w:rsidR="005F3BDD" w:rsidRPr="009738DF" w:rsidRDefault="005F3BDD" w:rsidP="00765AF4">
            <w:pPr>
              <w:jc w:val="center"/>
              <w:rPr>
                <w:b/>
                <w:bCs/>
                <w:sz w:val="22"/>
                <w:szCs w:val="22"/>
              </w:rPr>
            </w:pPr>
            <w:bookmarkStart w:id="11" w:name="_Toc392184069"/>
            <w:r w:rsidRPr="009738DF">
              <w:rPr>
                <w:b/>
                <w:bCs/>
                <w:sz w:val="22"/>
                <w:szCs w:val="22"/>
              </w:rPr>
              <w:t>№</w:t>
            </w:r>
            <w:r w:rsidR="005301E2" w:rsidRPr="009738DF">
              <w:rPr>
                <w:b/>
                <w:bCs/>
                <w:sz w:val="22"/>
                <w:szCs w:val="22"/>
              </w:rPr>
              <w:t xml:space="preserve"> </w:t>
            </w:r>
            <w:r w:rsidRPr="009738DF">
              <w:rPr>
                <w:b/>
                <w:bCs/>
                <w:sz w:val="22"/>
                <w:szCs w:val="22"/>
              </w:rPr>
              <w:t>п/п</w:t>
            </w:r>
          </w:p>
        </w:tc>
        <w:tc>
          <w:tcPr>
            <w:tcW w:w="3089" w:type="dxa"/>
            <w:vMerge w:val="restart"/>
            <w:tcMar>
              <w:left w:w="28" w:type="dxa"/>
              <w:right w:w="28" w:type="dxa"/>
            </w:tcMar>
            <w:vAlign w:val="center"/>
          </w:tcPr>
          <w:p w14:paraId="5030B75F" w14:textId="1A833B5A" w:rsidR="005F3BDD" w:rsidRPr="009738DF" w:rsidRDefault="005F3BDD" w:rsidP="00765AF4">
            <w:pPr>
              <w:jc w:val="center"/>
              <w:rPr>
                <w:b/>
                <w:bCs/>
                <w:sz w:val="22"/>
                <w:szCs w:val="22"/>
              </w:rPr>
            </w:pPr>
            <w:r w:rsidRPr="009738DF">
              <w:rPr>
                <w:b/>
                <w:bCs/>
                <w:sz w:val="22"/>
                <w:szCs w:val="22"/>
              </w:rPr>
              <w:t>Наименование тем (разделов) дисциплины</w:t>
            </w:r>
          </w:p>
        </w:tc>
        <w:tc>
          <w:tcPr>
            <w:tcW w:w="4961" w:type="dxa"/>
            <w:gridSpan w:val="5"/>
            <w:tcMar>
              <w:left w:w="28" w:type="dxa"/>
              <w:right w:w="28" w:type="dxa"/>
            </w:tcMar>
            <w:vAlign w:val="center"/>
          </w:tcPr>
          <w:p w14:paraId="77F7A368" w14:textId="77777777" w:rsidR="005F3BDD" w:rsidRPr="009738DF" w:rsidRDefault="005F3BDD" w:rsidP="00765AF4">
            <w:pPr>
              <w:jc w:val="center"/>
              <w:rPr>
                <w:b/>
                <w:bCs/>
                <w:sz w:val="22"/>
                <w:szCs w:val="22"/>
              </w:rPr>
            </w:pPr>
            <w:r w:rsidRPr="009738DF">
              <w:rPr>
                <w:b/>
                <w:bCs/>
                <w:sz w:val="22"/>
                <w:szCs w:val="22"/>
              </w:rPr>
              <w:t>Трудоемкость в часах</w:t>
            </w:r>
          </w:p>
        </w:tc>
        <w:tc>
          <w:tcPr>
            <w:tcW w:w="1418" w:type="dxa"/>
            <w:vMerge w:val="restart"/>
            <w:tcMar>
              <w:left w:w="28" w:type="dxa"/>
              <w:right w:w="28" w:type="dxa"/>
            </w:tcMar>
            <w:vAlign w:val="center"/>
          </w:tcPr>
          <w:p w14:paraId="7244BC32" w14:textId="77777777" w:rsidR="005F3BDD" w:rsidRPr="009738DF" w:rsidRDefault="005F3BDD" w:rsidP="00765AF4">
            <w:pPr>
              <w:jc w:val="center"/>
              <w:rPr>
                <w:b/>
                <w:bCs/>
                <w:sz w:val="22"/>
                <w:szCs w:val="22"/>
              </w:rPr>
            </w:pPr>
            <w:r w:rsidRPr="009738DF">
              <w:rPr>
                <w:b/>
                <w:bCs/>
                <w:sz w:val="22"/>
                <w:szCs w:val="22"/>
              </w:rPr>
              <w:t>Форма текущего контроля успеваемости</w:t>
            </w:r>
          </w:p>
        </w:tc>
      </w:tr>
      <w:tr w:rsidR="005F3BDD" w:rsidRPr="009738DF" w14:paraId="14BBA947" w14:textId="77777777" w:rsidTr="009B30DB">
        <w:trPr>
          <w:trHeight w:val="554"/>
        </w:trPr>
        <w:tc>
          <w:tcPr>
            <w:tcW w:w="450" w:type="dxa"/>
            <w:vMerge/>
            <w:tcMar>
              <w:left w:w="28" w:type="dxa"/>
              <w:right w:w="28" w:type="dxa"/>
            </w:tcMar>
          </w:tcPr>
          <w:p w14:paraId="3799C32C" w14:textId="77777777" w:rsidR="005F3BDD" w:rsidRPr="009738DF" w:rsidRDefault="005F3BDD" w:rsidP="00A16005">
            <w:pPr>
              <w:spacing w:line="324" w:lineRule="auto"/>
              <w:jc w:val="center"/>
              <w:rPr>
                <w:szCs w:val="28"/>
              </w:rPr>
            </w:pPr>
          </w:p>
        </w:tc>
        <w:tc>
          <w:tcPr>
            <w:tcW w:w="3089" w:type="dxa"/>
            <w:vMerge/>
            <w:tcMar>
              <w:left w:w="28" w:type="dxa"/>
              <w:right w:w="28" w:type="dxa"/>
            </w:tcMar>
            <w:vAlign w:val="center"/>
          </w:tcPr>
          <w:p w14:paraId="20E138DE" w14:textId="77777777" w:rsidR="005F3BDD" w:rsidRPr="009738DF" w:rsidRDefault="005F3BDD" w:rsidP="00A16005">
            <w:pPr>
              <w:spacing w:line="324" w:lineRule="auto"/>
              <w:jc w:val="center"/>
              <w:rPr>
                <w:szCs w:val="28"/>
              </w:rPr>
            </w:pPr>
          </w:p>
        </w:tc>
        <w:tc>
          <w:tcPr>
            <w:tcW w:w="851" w:type="dxa"/>
            <w:vMerge w:val="restart"/>
            <w:tcMar>
              <w:left w:w="28" w:type="dxa"/>
              <w:right w:w="28" w:type="dxa"/>
            </w:tcMar>
            <w:vAlign w:val="center"/>
          </w:tcPr>
          <w:p w14:paraId="7B4F53DE" w14:textId="77777777" w:rsidR="005F3BDD" w:rsidRPr="009738DF" w:rsidRDefault="005F3BDD" w:rsidP="00765AF4">
            <w:pPr>
              <w:ind w:firstLine="34"/>
              <w:jc w:val="center"/>
              <w:rPr>
                <w:b/>
                <w:bCs/>
                <w:sz w:val="22"/>
                <w:szCs w:val="22"/>
              </w:rPr>
            </w:pPr>
            <w:r w:rsidRPr="009738DF">
              <w:rPr>
                <w:b/>
                <w:bCs/>
                <w:sz w:val="22"/>
                <w:szCs w:val="22"/>
              </w:rPr>
              <w:t>Всего</w:t>
            </w:r>
          </w:p>
        </w:tc>
        <w:tc>
          <w:tcPr>
            <w:tcW w:w="3118" w:type="dxa"/>
            <w:gridSpan w:val="3"/>
            <w:tcMar>
              <w:left w:w="28" w:type="dxa"/>
              <w:right w:w="28" w:type="dxa"/>
            </w:tcMar>
            <w:vAlign w:val="center"/>
          </w:tcPr>
          <w:p w14:paraId="2D5166D5" w14:textId="0DE851DE" w:rsidR="005F3BDD" w:rsidRPr="009738DF" w:rsidRDefault="005F3BDD" w:rsidP="00765AF4">
            <w:pPr>
              <w:jc w:val="center"/>
              <w:rPr>
                <w:b/>
                <w:bCs/>
                <w:sz w:val="22"/>
                <w:szCs w:val="22"/>
              </w:rPr>
            </w:pPr>
            <w:r w:rsidRPr="009738DF">
              <w:rPr>
                <w:b/>
                <w:bCs/>
                <w:sz w:val="22"/>
                <w:szCs w:val="22"/>
              </w:rPr>
              <w:t>Контактная работа</w:t>
            </w:r>
            <w:r w:rsidR="002150A6">
              <w:rPr>
                <w:b/>
                <w:bCs/>
                <w:sz w:val="22"/>
                <w:szCs w:val="22"/>
              </w:rPr>
              <w:t>*</w:t>
            </w:r>
            <w:r w:rsidRPr="009738DF">
              <w:rPr>
                <w:b/>
                <w:bCs/>
                <w:sz w:val="22"/>
                <w:szCs w:val="22"/>
              </w:rPr>
              <w:t xml:space="preserve"> - Аудиторная работа</w:t>
            </w:r>
          </w:p>
        </w:tc>
        <w:tc>
          <w:tcPr>
            <w:tcW w:w="992" w:type="dxa"/>
            <w:vMerge w:val="restart"/>
            <w:tcMar>
              <w:left w:w="28" w:type="dxa"/>
              <w:right w:w="28" w:type="dxa"/>
            </w:tcMar>
            <w:vAlign w:val="center"/>
          </w:tcPr>
          <w:p w14:paraId="26E2C489" w14:textId="51209F64" w:rsidR="005F3BDD" w:rsidRPr="009738DF" w:rsidRDefault="005F3BDD" w:rsidP="00765AF4">
            <w:pPr>
              <w:ind w:firstLine="40"/>
              <w:jc w:val="center"/>
              <w:rPr>
                <w:b/>
                <w:bCs/>
                <w:sz w:val="22"/>
                <w:szCs w:val="22"/>
              </w:rPr>
            </w:pPr>
            <w:r w:rsidRPr="009738DF">
              <w:rPr>
                <w:b/>
                <w:bCs/>
                <w:sz w:val="22"/>
                <w:szCs w:val="22"/>
              </w:rPr>
              <w:t>Самостоятельная работа</w:t>
            </w:r>
          </w:p>
        </w:tc>
        <w:tc>
          <w:tcPr>
            <w:tcW w:w="1418" w:type="dxa"/>
            <w:vMerge/>
            <w:tcMar>
              <w:left w:w="28" w:type="dxa"/>
              <w:right w:w="28" w:type="dxa"/>
            </w:tcMar>
            <w:vAlign w:val="center"/>
          </w:tcPr>
          <w:p w14:paraId="649A765D" w14:textId="77777777" w:rsidR="005F3BDD" w:rsidRPr="009738DF" w:rsidRDefault="005F3BDD" w:rsidP="00A16005">
            <w:pPr>
              <w:ind w:firstLine="37"/>
              <w:jc w:val="center"/>
              <w:rPr>
                <w:b/>
                <w:bCs/>
              </w:rPr>
            </w:pPr>
          </w:p>
        </w:tc>
      </w:tr>
      <w:tr w:rsidR="009B30DB" w:rsidRPr="009738DF" w14:paraId="551E806A" w14:textId="77777777" w:rsidTr="009B30DB">
        <w:trPr>
          <w:trHeight w:val="548"/>
        </w:trPr>
        <w:tc>
          <w:tcPr>
            <w:tcW w:w="450" w:type="dxa"/>
            <w:vMerge/>
            <w:tcMar>
              <w:left w:w="28" w:type="dxa"/>
              <w:right w:w="28" w:type="dxa"/>
            </w:tcMar>
          </w:tcPr>
          <w:p w14:paraId="7E59B3F3" w14:textId="77777777" w:rsidR="005F3BDD" w:rsidRPr="009738DF" w:rsidRDefault="005F3BDD" w:rsidP="00A16005">
            <w:pPr>
              <w:spacing w:line="324" w:lineRule="auto"/>
              <w:jc w:val="center"/>
              <w:rPr>
                <w:szCs w:val="28"/>
              </w:rPr>
            </w:pPr>
          </w:p>
        </w:tc>
        <w:tc>
          <w:tcPr>
            <w:tcW w:w="3089" w:type="dxa"/>
            <w:vMerge/>
            <w:tcMar>
              <w:left w:w="28" w:type="dxa"/>
              <w:right w:w="28" w:type="dxa"/>
            </w:tcMar>
            <w:vAlign w:val="center"/>
          </w:tcPr>
          <w:p w14:paraId="52596318" w14:textId="77777777" w:rsidR="005F3BDD" w:rsidRPr="009738DF" w:rsidRDefault="005F3BDD" w:rsidP="00A16005">
            <w:pPr>
              <w:spacing w:line="324" w:lineRule="auto"/>
              <w:jc w:val="center"/>
              <w:rPr>
                <w:szCs w:val="28"/>
              </w:rPr>
            </w:pPr>
          </w:p>
        </w:tc>
        <w:tc>
          <w:tcPr>
            <w:tcW w:w="851" w:type="dxa"/>
            <w:vMerge/>
            <w:tcMar>
              <w:left w:w="28" w:type="dxa"/>
              <w:right w:w="28" w:type="dxa"/>
            </w:tcMar>
            <w:vAlign w:val="center"/>
          </w:tcPr>
          <w:p w14:paraId="4A3B6643" w14:textId="77777777" w:rsidR="005F3BDD" w:rsidRPr="009738DF" w:rsidRDefault="005F3BDD" w:rsidP="00765AF4">
            <w:pPr>
              <w:jc w:val="center"/>
              <w:rPr>
                <w:szCs w:val="28"/>
              </w:rPr>
            </w:pPr>
          </w:p>
        </w:tc>
        <w:tc>
          <w:tcPr>
            <w:tcW w:w="850" w:type="dxa"/>
            <w:tcMar>
              <w:left w:w="28" w:type="dxa"/>
              <w:right w:w="28" w:type="dxa"/>
            </w:tcMar>
            <w:vAlign w:val="center"/>
          </w:tcPr>
          <w:p w14:paraId="63CEEA4F" w14:textId="29BA196C" w:rsidR="005F3BDD" w:rsidRPr="009738DF" w:rsidRDefault="005F3BDD" w:rsidP="00765AF4">
            <w:pPr>
              <w:jc w:val="center"/>
              <w:rPr>
                <w:b/>
                <w:bCs/>
                <w:sz w:val="20"/>
              </w:rPr>
            </w:pPr>
            <w:r w:rsidRPr="009738DF">
              <w:rPr>
                <w:b/>
                <w:bCs/>
                <w:sz w:val="20"/>
              </w:rPr>
              <w:t>Общая, в т.ч.:</w:t>
            </w:r>
          </w:p>
        </w:tc>
        <w:tc>
          <w:tcPr>
            <w:tcW w:w="851" w:type="dxa"/>
            <w:tcMar>
              <w:left w:w="28" w:type="dxa"/>
              <w:right w:w="28" w:type="dxa"/>
            </w:tcMar>
            <w:vAlign w:val="center"/>
          </w:tcPr>
          <w:p w14:paraId="13FFCDF7" w14:textId="77777777" w:rsidR="005F3BDD" w:rsidRPr="009738DF" w:rsidRDefault="005F3BDD" w:rsidP="00765AF4">
            <w:pPr>
              <w:jc w:val="center"/>
              <w:rPr>
                <w:b/>
                <w:bCs/>
                <w:sz w:val="20"/>
              </w:rPr>
            </w:pPr>
            <w:r w:rsidRPr="009738DF">
              <w:rPr>
                <w:b/>
                <w:bCs/>
                <w:sz w:val="20"/>
              </w:rPr>
              <w:t>Лекции</w:t>
            </w:r>
          </w:p>
        </w:tc>
        <w:tc>
          <w:tcPr>
            <w:tcW w:w="1417" w:type="dxa"/>
            <w:tcMar>
              <w:left w:w="28" w:type="dxa"/>
              <w:right w:w="28" w:type="dxa"/>
            </w:tcMar>
          </w:tcPr>
          <w:p w14:paraId="578D3A78" w14:textId="260A410C" w:rsidR="005F3BDD" w:rsidRPr="009738DF" w:rsidRDefault="005F3BDD" w:rsidP="00765AF4">
            <w:pPr>
              <w:jc w:val="center"/>
              <w:rPr>
                <w:b/>
                <w:bCs/>
                <w:sz w:val="20"/>
              </w:rPr>
            </w:pPr>
            <w:r w:rsidRPr="009738DF">
              <w:rPr>
                <w:b/>
                <w:bCs/>
                <w:sz w:val="20"/>
              </w:rPr>
              <w:t>Семинары, практические занятия</w:t>
            </w:r>
          </w:p>
        </w:tc>
        <w:tc>
          <w:tcPr>
            <w:tcW w:w="992" w:type="dxa"/>
            <w:vMerge/>
            <w:tcMar>
              <w:left w:w="28" w:type="dxa"/>
              <w:right w:w="28" w:type="dxa"/>
            </w:tcMar>
            <w:vAlign w:val="center"/>
          </w:tcPr>
          <w:p w14:paraId="60090135" w14:textId="77777777" w:rsidR="005F3BDD" w:rsidRPr="009738DF" w:rsidRDefault="005F3BDD" w:rsidP="00A16005">
            <w:pPr>
              <w:jc w:val="center"/>
              <w:rPr>
                <w:szCs w:val="28"/>
              </w:rPr>
            </w:pPr>
          </w:p>
        </w:tc>
        <w:tc>
          <w:tcPr>
            <w:tcW w:w="1418" w:type="dxa"/>
            <w:vMerge/>
            <w:tcMar>
              <w:left w:w="28" w:type="dxa"/>
              <w:right w:w="28" w:type="dxa"/>
            </w:tcMar>
            <w:vAlign w:val="center"/>
          </w:tcPr>
          <w:p w14:paraId="54803282" w14:textId="77777777" w:rsidR="005F3BDD" w:rsidRPr="009738DF" w:rsidRDefault="005F3BDD" w:rsidP="00A16005">
            <w:pPr>
              <w:jc w:val="center"/>
              <w:rPr>
                <w:szCs w:val="28"/>
              </w:rPr>
            </w:pPr>
          </w:p>
        </w:tc>
      </w:tr>
      <w:tr w:rsidR="006E213E" w:rsidRPr="009738DF" w14:paraId="12696061" w14:textId="77777777" w:rsidTr="00A16005">
        <w:trPr>
          <w:trHeight w:val="432"/>
        </w:trPr>
        <w:tc>
          <w:tcPr>
            <w:tcW w:w="9918" w:type="dxa"/>
            <w:gridSpan w:val="8"/>
            <w:tcMar>
              <w:left w:w="28" w:type="dxa"/>
              <w:right w:w="28" w:type="dxa"/>
            </w:tcMar>
            <w:vAlign w:val="center"/>
          </w:tcPr>
          <w:p w14:paraId="058D224C" w14:textId="143DB186" w:rsidR="006E213E" w:rsidRPr="009738DF" w:rsidRDefault="006E213E" w:rsidP="00A16005">
            <w:pPr>
              <w:spacing w:after="100"/>
              <w:ind w:firstLine="709"/>
              <w:jc w:val="center"/>
            </w:pPr>
            <w:r w:rsidRPr="009738DF">
              <w:rPr>
                <w:b/>
              </w:rPr>
              <w:t xml:space="preserve">Раздел 1. Типология социально-экономических систем и </w:t>
            </w:r>
            <w:r w:rsidRPr="009738DF">
              <w:rPr>
                <w:b/>
              </w:rPr>
              <w:br/>
              <w:t>специфика их исследования</w:t>
            </w:r>
          </w:p>
        </w:tc>
      </w:tr>
      <w:tr w:rsidR="009B30DB" w:rsidRPr="009738DF" w14:paraId="1E8ABC28" w14:textId="77777777" w:rsidTr="006E213E">
        <w:trPr>
          <w:trHeight w:val="832"/>
        </w:trPr>
        <w:tc>
          <w:tcPr>
            <w:tcW w:w="450" w:type="dxa"/>
            <w:tcMar>
              <w:left w:w="28" w:type="dxa"/>
              <w:right w:w="28" w:type="dxa"/>
            </w:tcMar>
            <w:vAlign w:val="center"/>
          </w:tcPr>
          <w:p w14:paraId="0E313E86" w14:textId="35285888" w:rsidR="005F3BDD" w:rsidRPr="009738DF" w:rsidRDefault="005F3BDD" w:rsidP="00A16005">
            <w:pPr>
              <w:spacing w:line="324" w:lineRule="auto"/>
              <w:jc w:val="center"/>
            </w:pPr>
            <w:r w:rsidRPr="009738DF">
              <w:t>1.1</w:t>
            </w:r>
          </w:p>
        </w:tc>
        <w:tc>
          <w:tcPr>
            <w:tcW w:w="3089" w:type="dxa"/>
            <w:tcMar>
              <w:left w:w="28" w:type="dxa"/>
              <w:right w:w="28" w:type="dxa"/>
            </w:tcMar>
            <w:vAlign w:val="center"/>
          </w:tcPr>
          <w:p w14:paraId="12385042" w14:textId="563CC6AE" w:rsidR="005F3BDD" w:rsidRPr="009738DF" w:rsidRDefault="005F3BDD" w:rsidP="00A16005">
            <w:pPr>
              <w:spacing w:line="276" w:lineRule="auto"/>
            </w:pPr>
            <w:r w:rsidRPr="009738DF">
              <w:t>Фундамент системных исследований. Типология систем</w:t>
            </w:r>
          </w:p>
        </w:tc>
        <w:tc>
          <w:tcPr>
            <w:tcW w:w="851" w:type="dxa"/>
            <w:tcMar>
              <w:left w:w="28" w:type="dxa"/>
              <w:right w:w="28" w:type="dxa"/>
            </w:tcMar>
            <w:vAlign w:val="center"/>
          </w:tcPr>
          <w:p w14:paraId="156BA296" w14:textId="31AE0A38" w:rsidR="005F3BDD" w:rsidRPr="009738DF" w:rsidRDefault="00D32789" w:rsidP="00A16005">
            <w:pPr>
              <w:spacing w:line="324" w:lineRule="auto"/>
              <w:jc w:val="center"/>
            </w:pPr>
            <w:r w:rsidRPr="009738DF">
              <w:t>8</w:t>
            </w:r>
          </w:p>
        </w:tc>
        <w:tc>
          <w:tcPr>
            <w:tcW w:w="850" w:type="dxa"/>
            <w:tcMar>
              <w:left w:w="28" w:type="dxa"/>
              <w:right w:w="28" w:type="dxa"/>
            </w:tcMar>
            <w:vAlign w:val="center"/>
          </w:tcPr>
          <w:p w14:paraId="5D490738" w14:textId="46089D6B" w:rsidR="005F3BDD" w:rsidRPr="009738DF" w:rsidRDefault="00D32789" w:rsidP="00A16005">
            <w:pPr>
              <w:spacing w:line="324" w:lineRule="auto"/>
              <w:jc w:val="center"/>
            </w:pPr>
            <w:r w:rsidRPr="009738DF">
              <w:t>4</w:t>
            </w:r>
          </w:p>
        </w:tc>
        <w:tc>
          <w:tcPr>
            <w:tcW w:w="851" w:type="dxa"/>
            <w:tcMar>
              <w:left w:w="28" w:type="dxa"/>
              <w:right w:w="28" w:type="dxa"/>
            </w:tcMar>
            <w:vAlign w:val="center"/>
          </w:tcPr>
          <w:p w14:paraId="55A6C80F" w14:textId="77777777" w:rsidR="005F3BDD" w:rsidRPr="009738DF" w:rsidRDefault="005F3BDD" w:rsidP="00A16005">
            <w:pPr>
              <w:spacing w:line="324" w:lineRule="auto"/>
              <w:jc w:val="center"/>
            </w:pPr>
            <w:r w:rsidRPr="009738DF">
              <w:t>2</w:t>
            </w:r>
          </w:p>
        </w:tc>
        <w:tc>
          <w:tcPr>
            <w:tcW w:w="1417" w:type="dxa"/>
            <w:tcMar>
              <w:left w:w="28" w:type="dxa"/>
              <w:right w:w="28" w:type="dxa"/>
            </w:tcMar>
            <w:vAlign w:val="center"/>
          </w:tcPr>
          <w:p w14:paraId="7A55C3AF" w14:textId="7789E00E" w:rsidR="005F3BDD" w:rsidRPr="009738DF" w:rsidRDefault="004B65AD" w:rsidP="00A16005">
            <w:pPr>
              <w:spacing w:line="324" w:lineRule="auto"/>
              <w:jc w:val="center"/>
            </w:pPr>
            <w:r w:rsidRPr="009738DF">
              <w:t>2</w:t>
            </w:r>
          </w:p>
        </w:tc>
        <w:tc>
          <w:tcPr>
            <w:tcW w:w="992" w:type="dxa"/>
            <w:tcMar>
              <w:left w:w="28" w:type="dxa"/>
              <w:right w:w="28" w:type="dxa"/>
            </w:tcMar>
            <w:vAlign w:val="center"/>
          </w:tcPr>
          <w:p w14:paraId="4741016B" w14:textId="77777777" w:rsidR="005F3BDD" w:rsidRPr="009738DF" w:rsidRDefault="005F3BDD" w:rsidP="00A16005">
            <w:pPr>
              <w:spacing w:line="324" w:lineRule="auto"/>
              <w:jc w:val="center"/>
            </w:pPr>
            <w:r w:rsidRPr="009738DF">
              <w:t>4</w:t>
            </w:r>
          </w:p>
        </w:tc>
        <w:tc>
          <w:tcPr>
            <w:tcW w:w="1418" w:type="dxa"/>
            <w:vMerge w:val="restart"/>
            <w:tcMar>
              <w:left w:w="28" w:type="dxa"/>
              <w:right w:w="28" w:type="dxa"/>
            </w:tcMar>
            <w:vAlign w:val="center"/>
          </w:tcPr>
          <w:p w14:paraId="565F3BEC" w14:textId="0C249E16" w:rsidR="005F3BDD" w:rsidRPr="009738DF" w:rsidRDefault="005F3BDD" w:rsidP="00A16005">
            <w:pPr>
              <w:jc w:val="center"/>
            </w:pPr>
            <w:r w:rsidRPr="009738DF">
              <w:t>Опрос</w:t>
            </w:r>
            <w:r w:rsidR="004B65AD" w:rsidRPr="009738DF">
              <w:t xml:space="preserve">, дискуссия, </w:t>
            </w:r>
            <w:r w:rsidRPr="009738DF">
              <w:t xml:space="preserve">решение практико-ориентированных </w:t>
            </w:r>
            <w:r w:rsidRPr="009738DF">
              <w:lastRenderedPageBreak/>
              <w:t>заданий</w:t>
            </w:r>
          </w:p>
        </w:tc>
      </w:tr>
      <w:tr w:rsidR="009B30DB" w:rsidRPr="009738DF" w14:paraId="01D94536" w14:textId="77777777" w:rsidTr="009B30DB">
        <w:trPr>
          <w:trHeight w:val="832"/>
        </w:trPr>
        <w:tc>
          <w:tcPr>
            <w:tcW w:w="450" w:type="dxa"/>
            <w:tcMar>
              <w:left w:w="28" w:type="dxa"/>
              <w:right w:w="28" w:type="dxa"/>
            </w:tcMar>
            <w:vAlign w:val="center"/>
          </w:tcPr>
          <w:p w14:paraId="4B6101D4" w14:textId="1F9D6ADB" w:rsidR="005F3BDD" w:rsidRPr="009738DF" w:rsidRDefault="005F3BDD" w:rsidP="00A16005">
            <w:pPr>
              <w:spacing w:line="324" w:lineRule="auto"/>
              <w:jc w:val="center"/>
            </w:pPr>
            <w:r w:rsidRPr="009738DF">
              <w:t>1.2</w:t>
            </w:r>
          </w:p>
        </w:tc>
        <w:tc>
          <w:tcPr>
            <w:tcW w:w="3089" w:type="dxa"/>
            <w:tcMar>
              <w:left w:w="28" w:type="dxa"/>
              <w:right w:w="28" w:type="dxa"/>
            </w:tcMar>
            <w:vAlign w:val="center"/>
          </w:tcPr>
          <w:p w14:paraId="638FFDCD" w14:textId="5BAE4C5F" w:rsidR="005F3BDD" w:rsidRPr="009738DF" w:rsidRDefault="005F3BDD" w:rsidP="00A16005">
            <w:pPr>
              <w:spacing w:line="276" w:lineRule="auto"/>
            </w:pPr>
            <w:r w:rsidRPr="009738DF">
              <w:t>Системная парадигма в исследовании социально–экономических систем</w:t>
            </w:r>
          </w:p>
        </w:tc>
        <w:tc>
          <w:tcPr>
            <w:tcW w:w="851" w:type="dxa"/>
            <w:tcMar>
              <w:left w:w="28" w:type="dxa"/>
              <w:right w:w="28" w:type="dxa"/>
            </w:tcMar>
            <w:vAlign w:val="center"/>
          </w:tcPr>
          <w:p w14:paraId="26088EDF" w14:textId="3B95FC22" w:rsidR="005F3BDD" w:rsidRPr="009738DF" w:rsidRDefault="00D32789" w:rsidP="00A16005">
            <w:pPr>
              <w:spacing w:line="324" w:lineRule="auto"/>
              <w:jc w:val="center"/>
            </w:pPr>
            <w:r w:rsidRPr="009738DF">
              <w:t>8</w:t>
            </w:r>
          </w:p>
        </w:tc>
        <w:tc>
          <w:tcPr>
            <w:tcW w:w="850" w:type="dxa"/>
            <w:tcMar>
              <w:left w:w="28" w:type="dxa"/>
              <w:right w:w="28" w:type="dxa"/>
            </w:tcMar>
            <w:vAlign w:val="center"/>
          </w:tcPr>
          <w:p w14:paraId="315DBBFB" w14:textId="77777777" w:rsidR="005F3BDD" w:rsidRPr="009738DF" w:rsidRDefault="005F3BDD" w:rsidP="00A16005">
            <w:pPr>
              <w:spacing w:line="324" w:lineRule="auto"/>
              <w:jc w:val="center"/>
            </w:pPr>
            <w:r w:rsidRPr="009738DF">
              <w:t>4</w:t>
            </w:r>
          </w:p>
        </w:tc>
        <w:tc>
          <w:tcPr>
            <w:tcW w:w="851" w:type="dxa"/>
            <w:tcMar>
              <w:left w:w="28" w:type="dxa"/>
              <w:right w:w="28" w:type="dxa"/>
            </w:tcMar>
            <w:vAlign w:val="center"/>
          </w:tcPr>
          <w:p w14:paraId="74016426" w14:textId="77777777" w:rsidR="005F3BDD" w:rsidRPr="009738DF" w:rsidRDefault="005F3BDD" w:rsidP="00A16005">
            <w:pPr>
              <w:spacing w:line="324" w:lineRule="auto"/>
              <w:jc w:val="center"/>
            </w:pPr>
            <w:r w:rsidRPr="009738DF">
              <w:t>2</w:t>
            </w:r>
          </w:p>
        </w:tc>
        <w:tc>
          <w:tcPr>
            <w:tcW w:w="1417" w:type="dxa"/>
            <w:tcMar>
              <w:left w:w="28" w:type="dxa"/>
              <w:right w:w="28" w:type="dxa"/>
            </w:tcMar>
            <w:vAlign w:val="center"/>
          </w:tcPr>
          <w:p w14:paraId="746BE915" w14:textId="77777777" w:rsidR="005F3BDD" w:rsidRPr="009738DF" w:rsidRDefault="005F3BDD" w:rsidP="00A16005">
            <w:pPr>
              <w:spacing w:line="324" w:lineRule="auto"/>
              <w:jc w:val="center"/>
            </w:pPr>
            <w:r w:rsidRPr="009738DF">
              <w:t>2</w:t>
            </w:r>
          </w:p>
        </w:tc>
        <w:tc>
          <w:tcPr>
            <w:tcW w:w="992" w:type="dxa"/>
            <w:tcMar>
              <w:left w:w="28" w:type="dxa"/>
              <w:right w:w="28" w:type="dxa"/>
            </w:tcMar>
            <w:vAlign w:val="center"/>
          </w:tcPr>
          <w:p w14:paraId="6AD9BE64" w14:textId="77777777" w:rsidR="005F3BDD" w:rsidRPr="009738DF" w:rsidRDefault="005F3BDD" w:rsidP="00A16005">
            <w:pPr>
              <w:spacing w:line="324" w:lineRule="auto"/>
              <w:jc w:val="center"/>
            </w:pPr>
            <w:r w:rsidRPr="009738DF">
              <w:t>4</w:t>
            </w:r>
          </w:p>
        </w:tc>
        <w:tc>
          <w:tcPr>
            <w:tcW w:w="1418" w:type="dxa"/>
            <w:vMerge/>
            <w:tcMar>
              <w:left w:w="28" w:type="dxa"/>
              <w:right w:w="28" w:type="dxa"/>
            </w:tcMar>
            <w:vAlign w:val="center"/>
          </w:tcPr>
          <w:p w14:paraId="3E69F498" w14:textId="77777777" w:rsidR="005F3BDD" w:rsidRPr="009738DF" w:rsidRDefault="005F3BDD" w:rsidP="00A16005">
            <w:pPr>
              <w:spacing w:line="324" w:lineRule="auto"/>
              <w:jc w:val="center"/>
            </w:pPr>
          </w:p>
        </w:tc>
      </w:tr>
      <w:tr w:rsidR="009B30DB" w:rsidRPr="009738DF" w14:paraId="472C0C43" w14:textId="77777777" w:rsidTr="009B30DB">
        <w:trPr>
          <w:trHeight w:val="832"/>
        </w:trPr>
        <w:tc>
          <w:tcPr>
            <w:tcW w:w="450" w:type="dxa"/>
            <w:tcMar>
              <w:left w:w="28" w:type="dxa"/>
              <w:right w:w="28" w:type="dxa"/>
            </w:tcMar>
            <w:vAlign w:val="center"/>
          </w:tcPr>
          <w:p w14:paraId="0740E1DE" w14:textId="1D0B1CFD" w:rsidR="005F3BDD" w:rsidRPr="009738DF" w:rsidRDefault="005F3BDD" w:rsidP="00A16005">
            <w:pPr>
              <w:spacing w:line="324" w:lineRule="auto"/>
              <w:jc w:val="center"/>
            </w:pPr>
            <w:r w:rsidRPr="009738DF">
              <w:lastRenderedPageBreak/>
              <w:t>1.3</w:t>
            </w:r>
          </w:p>
        </w:tc>
        <w:tc>
          <w:tcPr>
            <w:tcW w:w="3089" w:type="dxa"/>
            <w:tcMar>
              <w:left w:w="28" w:type="dxa"/>
              <w:right w:w="28" w:type="dxa"/>
            </w:tcMar>
            <w:vAlign w:val="center"/>
          </w:tcPr>
          <w:p w14:paraId="5F25AC6F" w14:textId="452FA6AC" w:rsidR="005F3BDD" w:rsidRPr="009738DF" w:rsidRDefault="005F3BDD" w:rsidP="00A16005">
            <w:pPr>
              <w:spacing w:line="276" w:lineRule="auto"/>
            </w:pPr>
            <w:r w:rsidRPr="009738DF">
              <w:t>Особенности исследования и моделирования социально-экономических систем</w:t>
            </w:r>
          </w:p>
        </w:tc>
        <w:tc>
          <w:tcPr>
            <w:tcW w:w="851" w:type="dxa"/>
            <w:tcMar>
              <w:left w:w="28" w:type="dxa"/>
              <w:right w:w="28" w:type="dxa"/>
            </w:tcMar>
            <w:vAlign w:val="center"/>
          </w:tcPr>
          <w:p w14:paraId="4355044B" w14:textId="223730C5" w:rsidR="005F3BDD" w:rsidRPr="009738DF" w:rsidRDefault="00D32789" w:rsidP="00A16005">
            <w:pPr>
              <w:spacing w:line="324" w:lineRule="auto"/>
              <w:jc w:val="center"/>
            </w:pPr>
            <w:r w:rsidRPr="009738DF">
              <w:t>8</w:t>
            </w:r>
          </w:p>
        </w:tc>
        <w:tc>
          <w:tcPr>
            <w:tcW w:w="850" w:type="dxa"/>
            <w:tcMar>
              <w:left w:w="28" w:type="dxa"/>
              <w:right w:w="28" w:type="dxa"/>
            </w:tcMar>
            <w:vAlign w:val="center"/>
          </w:tcPr>
          <w:p w14:paraId="2F9283F8" w14:textId="77777777" w:rsidR="005F3BDD" w:rsidRPr="009738DF" w:rsidRDefault="005F3BDD" w:rsidP="00A16005">
            <w:pPr>
              <w:spacing w:line="324" w:lineRule="auto"/>
              <w:jc w:val="center"/>
            </w:pPr>
            <w:r w:rsidRPr="009738DF">
              <w:t>4</w:t>
            </w:r>
          </w:p>
        </w:tc>
        <w:tc>
          <w:tcPr>
            <w:tcW w:w="851" w:type="dxa"/>
            <w:tcMar>
              <w:left w:w="28" w:type="dxa"/>
              <w:right w:w="28" w:type="dxa"/>
            </w:tcMar>
            <w:vAlign w:val="center"/>
          </w:tcPr>
          <w:p w14:paraId="22DD88F4" w14:textId="77777777" w:rsidR="005F3BDD" w:rsidRPr="009738DF" w:rsidRDefault="005F3BDD" w:rsidP="00A16005">
            <w:pPr>
              <w:spacing w:line="324" w:lineRule="auto"/>
              <w:jc w:val="center"/>
            </w:pPr>
            <w:r w:rsidRPr="009738DF">
              <w:t>2</w:t>
            </w:r>
          </w:p>
        </w:tc>
        <w:tc>
          <w:tcPr>
            <w:tcW w:w="1417" w:type="dxa"/>
            <w:tcMar>
              <w:left w:w="28" w:type="dxa"/>
              <w:right w:w="28" w:type="dxa"/>
            </w:tcMar>
            <w:vAlign w:val="center"/>
          </w:tcPr>
          <w:p w14:paraId="27DBB389" w14:textId="77777777" w:rsidR="005F3BDD" w:rsidRPr="009738DF" w:rsidRDefault="005F3BDD" w:rsidP="00A16005">
            <w:pPr>
              <w:spacing w:line="324" w:lineRule="auto"/>
              <w:jc w:val="center"/>
            </w:pPr>
            <w:r w:rsidRPr="009738DF">
              <w:t>2</w:t>
            </w:r>
          </w:p>
        </w:tc>
        <w:tc>
          <w:tcPr>
            <w:tcW w:w="992" w:type="dxa"/>
            <w:tcMar>
              <w:left w:w="28" w:type="dxa"/>
              <w:right w:w="28" w:type="dxa"/>
            </w:tcMar>
            <w:vAlign w:val="center"/>
          </w:tcPr>
          <w:p w14:paraId="32835FC5" w14:textId="77777777" w:rsidR="005F3BDD" w:rsidRPr="009738DF" w:rsidRDefault="005F3BDD" w:rsidP="00A16005">
            <w:pPr>
              <w:spacing w:line="324" w:lineRule="auto"/>
              <w:jc w:val="center"/>
            </w:pPr>
            <w:r w:rsidRPr="009738DF">
              <w:t>4</w:t>
            </w:r>
          </w:p>
        </w:tc>
        <w:tc>
          <w:tcPr>
            <w:tcW w:w="1418" w:type="dxa"/>
            <w:vMerge/>
            <w:tcMar>
              <w:left w:w="28" w:type="dxa"/>
              <w:right w:w="28" w:type="dxa"/>
            </w:tcMar>
            <w:vAlign w:val="center"/>
          </w:tcPr>
          <w:p w14:paraId="74FDC99A" w14:textId="77777777" w:rsidR="005F3BDD" w:rsidRPr="009738DF" w:rsidRDefault="005F3BDD" w:rsidP="00A16005">
            <w:pPr>
              <w:spacing w:line="324" w:lineRule="auto"/>
              <w:jc w:val="center"/>
            </w:pPr>
          </w:p>
        </w:tc>
      </w:tr>
      <w:tr w:rsidR="00765AF4" w:rsidRPr="009738DF" w14:paraId="6D2E890B" w14:textId="77777777" w:rsidTr="00765AF4">
        <w:trPr>
          <w:trHeight w:val="426"/>
        </w:trPr>
        <w:tc>
          <w:tcPr>
            <w:tcW w:w="9918" w:type="dxa"/>
            <w:gridSpan w:val="8"/>
            <w:tcMar>
              <w:left w:w="28" w:type="dxa"/>
              <w:right w:w="28" w:type="dxa"/>
            </w:tcMar>
            <w:vAlign w:val="center"/>
          </w:tcPr>
          <w:p w14:paraId="1392435A" w14:textId="370C96BC" w:rsidR="00765AF4" w:rsidRPr="009738DF" w:rsidRDefault="00765AF4" w:rsidP="00765AF4">
            <w:pPr>
              <w:spacing w:line="324" w:lineRule="auto"/>
              <w:jc w:val="center"/>
            </w:pPr>
            <w:r w:rsidRPr="009738DF">
              <w:rPr>
                <w:b/>
              </w:rPr>
              <w:t>Раздел 2. Методология моделирования сложных систем</w:t>
            </w:r>
          </w:p>
        </w:tc>
      </w:tr>
      <w:tr w:rsidR="00765AF4" w:rsidRPr="009738DF" w14:paraId="7B903090" w14:textId="77777777" w:rsidTr="009B30DB">
        <w:trPr>
          <w:trHeight w:val="832"/>
        </w:trPr>
        <w:tc>
          <w:tcPr>
            <w:tcW w:w="450" w:type="dxa"/>
            <w:tcMar>
              <w:left w:w="28" w:type="dxa"/>
              <w:right w:w="28" w:type="dxa"/>
            </w:tcMar>
            <w:vAlign w:val="center"/>
          </w:tcPr>
          <w:p w14:paraId="7FDF2ECB" w14:textId="094D82F9" w:rsidR="00765AF4" w:rsidRPr="009738DF" w:rsidRDefault="00765AF4" w:rsidP="00765AF4">
            <w:pPr>
              <w:spacing w:line="324" w:lineRule="auto"/>
              <w:jc w:val="center"/>
            </w:pPr>
            <w:r w:rsidRPr="009738DF">
              <w:t>2.1</w:t>
            </w:r>
          </w:p>
        </w:tc>
        <w:tc>
          <w:tcPr>
            <w:tcW w:w="3089" w:type="dxa"/>
            <w:tcMar>
              <w:left w:w="28" w:type="dxa"/>
              <w:right w:w="28" w:type="dxa"/>
            </w:tcMar>
            <w:vAlign w:val="center"/>
          </w:tcPr>
          <w:p w14:paraId="30131463" w14:textId="19F5CF2E" w:rsidR="00765AF4" w:rsidRPr="009738DF" w:rsidRDefault="00765AF4" w:rsidP="00765AF4">
            <w:pPr>
              <w:spacing w:line="276" w:lineRule="auto"/>
            </w:pPr>
            <w:r w:rsidRPr="009738DF">
              <w:t>Моделирование как универсальный метод количественного и качественного аналитического исследования</w:t>
            </w:r>
          </w:p>
        </w:tc>
        <w:tc>
          <w:tcPr>
            <w:tcW w:w="851" w:type="dxa"/>
            <w:tcMar>
              <w:left w:w="28" w:type="dxa"/>
              <w:right w:w="28" w:type="dxa"/>
            </w:tcMar>
            <w:vAlign w:val="center"/>
          </w:tcPr>
          <w:p w14:paraId="6701F081" w14:textId="05236A44" w:rsidR="00765AF4" w:rsidRPr="009738DF" w:rsidRDefault="00765AF4" w:rsidP="00765AF4">
            <w:pPr>
              <w:spacing w:line="324" w:lineRule="auto"/>
              <w:jc w:val="center"/>
            </w:pPr>
            <w:r w:rsidRPr="009738DF">
              <w:t>30</w:t>
            </w:r>
          </w:p>
        </w:tc>
        <w:tc>
          <w:tcPr>
            <w:tcW w:w="850" w:type="dxa"/>
            <w:tcMar>
              <w:left w:w="28" w:type="dxa"/>
              <w:right w:w="28" w:type="dxa"/>
            </w:tcMar>
            <w:vAlign w:val="center"/>
          </w:tcPr>
          <w:p w14:paraId="50747D33" w14:textId="2CB11D65" w:rsidR="00765AF4" w:rsidRPr="009738DF" w:rsidRDefault="00765AF4" w:rsidP="00765AF4">
            <w:pPr>
              <w:spacing w:line="324" w:lineRule="auto"/>
              <w:jc w:val="center"/>
            </w:pPr>
            <w:r w:rsidRPr="009738DF">
              <w:t>14</w:t>
            </w:r>
          </w:p>
        </w:tc>
        <w:tc>
          <w:tcPr>
            <w:tcW w:w="851" w:type="dxa"/>
            <w:tcMar>
              <w:left w:w="28" w:type="dxa"/>
              <w:right w:w="28" w:type="dxa"/>
            </w:tcMar>
            <w:vAlign w:val="center"/>
          </w:tcPr>
          <w:p w14:paraId="1FF3DC6E" w14:textId="50FE1BC7" w:rsidR="00765AF4" w:rsidRPr="009738DF" w:rsidRDefault="00765AF4" w:rsidP="00765AF4">
            <w:pPr>
              <w:spacing w:line="324" w:lineRule="auto"/>
              <w:jc w:val="center"/>
            </w:pPr>
            <w:r w:rsidRPr="009738DF">
              <w:t>4</w:t>
            </w:r>
          </w:p>
        </w:tc>
        <w:tc>
          <w:tcPr>
            <w:tcW w:w="1417" w:type="dxa"/>
            <w:tcMar>
              <w:left w:w="28" w:type="dxa"/>
              <w:right w:w="28" w:type="dxa"/>
            </w:tcMar>
            <w:vAlign w:val="center"/>
          </w:tcPr>
          <w:p w14:paraId="695C25B3" w14:textId="52F8313B" w:rsidR="00765AF4" w:rsidRPr="009738DF" w:rsidRDefault="00765AF4" w:rsidP="00765AF4">
            <w:pPr>
              <w:spacing w:line="324" w:lineRule="auto"/>
              <w:jc w:val="center"/>
            </w:pPr>
            <w:r w:rsidRPr="009738DF">
              <w:t>10</w:t>
            </w:r>
          </w:p>
        </w:tc>
        <w:tc>
          <w:tcPr>
            <w:tcW w:w="992" w:type="dxa"/>
            <w:tcMar>
              <w:left w:w="28" w:type="dxa"/>
              <w:right w:w="28" w:type="dxa"/>
            </w:tcMar>
            <w:vAlign w:val="center"/>
          </w:tcPr>
          <w:p w14:paraId="0F1F37A5" w14:textId="426E1950" w:rsidR="00765AF4" w:rsidRPr="009738DF" w:rsidRDefault="00765AF4" w:rsidP="00765AF4">
            <w:pPr>
              <w:spacing w:line="324" w:lineRule="auto"/>
              <w:jc w:val="center"/>
            </w:pPr>
            <w:r w:rsidRPr="009738DF">
              <w:t>16</w:t>
            </w:r>
          </w:p>
        </w:tc>
        <w:tc>
          <w:tcPr>
            <w:tcW w:w="1418" w:type="dxa"/>
            <w:vMerge w:val="restart"/>
            <w:tcMar>
              <w:left w:w="28" w:type="dxa"/>
              <w:right w:w="28" w:type="dxa"/>
            </w:tcMar>
            <w:vAlign w:val="center"/>
          </w:tcPr>
          <w:p w14:paraId="3BA672D5" w14:textId="414E040C" w:rsidR="00765AF4" w:rsidRPr="009738DF" w:rsidRDefault="00765AF4" w:rsidP="00765AF4">
            <w:pPr>
              <w:spacing w:line="276" w:lineRule="auto"/>
              <w:jc w:val="center"/>
            </w:pPr>
            <w:r w:rsidRPr="009738DF">
              <w:t>Опрос, дискуссия, решение практико-ориентированных заданий</w:t>
            </w:r>
          </w:p>
        </w:tc>
      </w:tr>
      <w:tr w:rsidR="00765AF4" w:rsidRPr="009738DF" w14:paraId="0E6B0395" w14:textId="77777777" w:rsidTr="00A16005">
        <w:trPr>
          <w:trHeight w:val="405"/>
        </w:trPr>
        <w:tc>
          <w:tcPr>
            <w:tcW w:w="450" w:type="dxa"/>
            <w:tcMar>
              <w:left w:w="28" w:type="dxa"/>
              <w:right w:w="28" w:type="dxa"/>
            </w:tcMar>
            <w:vAlign w:val="center"/>
          </w:tcPr>
          <w:p w14:paraId="65A406B0" w14:textId="274C1D3A" w:rsidR="00765AF4" w:rsidRPr="009738DF" w:rsidRDefault="00765AF4" w:rsidP="00765AF4">
            <w:pPr>
              <w:spacing w:line="324" w:lineRule="auto"/>
              <w:jc w:val="center"/>
            </w:pPr>
            <w:r w:rsidRPr="009738DF">
              <w:t>2.2</w:t>
            </w:r>
          </w:p>
        </w:tc>
        <w:tc>
          <w:tcPr>
            <w:tcW w:w="3089" w:type="dxa"/>
            <w:tcMar>
              <w:left w:w="28" w:type="dxa"/>
              <w:right w:w="28" w:type="dxa"/>
            </w:tcMar>
            <w:vAlign w:val="center"/>
          </w:tcPr>
          <w:p w14:paraId="60A169DF" w14:textId="695B8A75" w:rsidR="00765AF4" w:rsidRPr="009738DF" w:rsidRDefault="00765AF4" w:rsidP="00765AF4">
            <w:pPr>
              <w:spacing w:line="276" w:lineRule="auto"/>
            </w:pPr>
            <w:r w:rsidRPr="009738DF">
              <w:t>Формализованное описание систем</w:t>
            </w:r>
          </w:p>
        </w:tc>
        <w:tc>
          <w:tcPr>
            <w:tcW w:w="851" w:type="dxa"/>
            <w:tcMar>
              <w:left w:w="28" w:type="dxa"/>
              <w:right w:w="28" w:type="dxa"/>
            </w:tcMar>
            <w:vAlign w:val="center"/>
          </w:tcPr>
          <w:p w14:paraId="2B678B58" w14:textId="5972FBC7" w:rsidR="00765AF4" w:rsidRPr="009738DF" w:rsidRDefault="00765AF4" w:rsidP="00765AF4">
            <w:pPr>
              <w:spacing w:line="324" w:lineRule="auto"/>
              <w:jc w:val="center"/>
            </w:pPr>
            <w:r w:rsidRPr="009738DF">
              <w:t>26</w:t>
            </w:r>
          </w:p>
        </w:tc>
        <w:tc>
          <w:tcPr>
            <w:tcW w:w="850" w:type="dxa"/>
            <w:tcMar>
              <w:left w:w="28" w:type="dxa"/>
              <w:right w:w="28" w:type="dxa"/>
            </w:tcMar>
            <w:vAlign w:val="center"/>
          </w:tcPr>
          <w:p w14:paraId="3E59880F" w14:textId="65FB1AB7" w:rsidR="00765AF4" w:rsidRPr="009738DF" w:rsidRDefault="00765AF4" w:rsidP="00765AF4">
            <w:pPr>
              <w:spacing w:line="324" w:lineRule="auto"/>
              <w:jc w:val="center"/>
            </w:pPr>
            <w:r w:rsidRPr="009738DF">
              <w:t>12</w:t>
            </w:r>
          </w:p>
        </w:tc>
        <w:tc>
          <w:tcPr>
            <w:tcW w:w="851" w:type="dxa"/>
            <w:tcMar>
              <w:left w:w="28" w:type="dxa"/>
              <w:right w:w="28" w:type="dxa"/>
            </w:tcMar>
            <w:vAlign w:val="center"/>
          </w:tcPr>
          <w:p w14:paraId="0BC5802B" w14:textId="402FC685" w:rsidR="00765AF4" w:rsidRPr="009738DF" w:rsidRDefault="00765AF4" w:rsidP="00765AF4">
            <w:pPr>
              <w:spacing w:line="324" w:lineRule="auto"/>
              <w:jc w:val="center"/>
            </w:pPr>
            <w:r w:rsidRPr="009738DF">
              <w:t>2</w:t>
            </w:r>
          </w:p>
        </w:tc>
        <w:tc>
          <w:tcPr>
            <w:tcW w:w="1417" w:type="dxa"/>
            <w:tcMar>
              <w:left w:w="28" w:type="dxa"/>
              <w:right w:w="28" w:type="dxa"/>
            </w:tcMar>
            <w:vAlign w:val="center"/>
          </w:tcPr>
          <w:p w14:paraId="32D2A77F" w14:textId="63835B19" w:rsidR="00765AF4" w:rsidRPr="009738DF" w:rsidRDefault="00765AF4" w:rsidP="00765AF4">
            <w:pPr>
              <w:spacing w:line="324" w:lineRule="auto"/>
              <w:jc w:val="center"/>
            </w:pPr>
            <w:r w:rsidRPr="009738DF">
              <w:t>10</w:t>
            </w:r>
          </w:p>
        </w:tc>
        <w:tc>
          <w:tcPr>
            <w:tcW w:w="992" w:type="dxa"/>
            <w:tcMar>
              <w:left w:w="28" w:type="dxa"/>
              <w:right w:w="28" w:type="dxa"/>
            </w:tcMar>
            <w:vAlign w:val="center"/>
          </w:tcPr>
          <w:p w14:paraId="56707D9D" w14:textId="3A925B91" w:rsidR="00765AF4" w:rsidRPr="009738DF" w:rsidRDefault="00765AF4" w:rsidP="00765AF4">
            <w:pPr>
              <w:spacing w:line="324" w:lineRule="auto"/>
              <w:jc w:val="center"/>
            </w:pPr>
            <w:r w:rsidRPr="009738DF">
              <w:t>14</w:t>
            </w:r>
          </w:p>
        </w:tc>
        <w:tc>
          <w:tcPr>
            <w:tcW w:w="1418" w:type="dxa"/>
            <w:vMerge/>
            <w:tcMar>
              <w:left w:w="28" w:type="dxa"/>
              <w:right w:w="28" w:type="dxa"/>
            </w:tcMar>
            <w:vAlign w:val="center"/>
          </w:tcPr>
          <w:p w14:paraId="348FDF01" w14:textId="77777777" w:rsidR="00765AF4" w:rsidRPr="009738DF" w:rsidRDefault="00765AF4" w:rsidP="00765AF4">
            <w:pPr>
              <w:spacing w:line="324" w:lineRule="auto"/>
              <w:jc w:val="center"/>
            </w:pPr>
          </w:p>
        </w:tc>
      </w:tr>
      <w:tr w:rsidR="00765AF4" w:rsidRPr="009738DF" w14:paraId="171913B9" w14:textId="77777777" w:rsidTr="009B30DB">
        <w:trPr>
          <w:trHeight w:val="832"/>
        </w:trPr>
        <w:tc>
          <w:tcPr>
            <w:tcW w:w="450" w:type="dxa"/>
            <w:tcMar>
              <w:left w:w="28" w:type="dxa"/>
              <w:right w:w="28" w:type="dxa"/>
            </w:tcMar>
            <w:vAlign w:val="center"/>
          </w:tcPr>
          <w:p w14:paraId="3A7512EB" w14:textId="6EB281FA" w:rsidR="00765AF4" w:rsidRPr="009738DF" w:rsidRDefault="00765AF4" w:rsidP="00765AF4">
            <w:pPr>
              <w:spacing w:line="324" w:lineRule="auto"/>
              <w:jc w:val="center"/>
            </w:pPr>
            <w:r w:rsidRPr="009738DF">
              <w:t>2.3</w:t>
            </w:r>
          </w:p>
        </w:tc>
        <w:tc>
          <w:tcPr>
            <w:tcW w:w="3089" w:type="dxa"/>
            <w:tcMar>
              <w:left w:w="28" w:type="dxa"/>
              <w:right w:w="28" w:type="dxa"/>
            </w:tcMar>
            <w:vAlign w:val="center"/>
          </w:tcPr>
          <w:p w14:paraId="38638628" w14:textId="50A10E0A" w:rsidR="00765AF4" w:rsidRPr="009738DF" w:rsidRDefault="00765AF4" w:rsidP="00765AF4">
            <w:pPr>
              <w:spacing w:line="276" w:lineRule="auto"/>
            </w:pPr>
            <w:r w:rsidRPr="009738DF">
              <w:t>Методы извлечения, сбора и сопоставления экономической информации. Статистика, наблюдение, обследование, опрос</w:t>
            </w:r>
          </w:p>
        </w:tc>
        <w:tc>
          <w:tcPr>
            <w:tcW w:w="851" w:type="dxa"/>
            <w:tcMar>
              <w:left w:w="28" w:type="dxa"/>
              <w:right w:w="28" w:type="dxa"/>
            </w:tcMar>
            <w:vAlign w:val="center"/>
          </w:tcPr>
          <w:p w14:paraId="5D1E7CA1" w14:textId="361771D7" w:rsidR="00765AF4" w:rsidRPr="009738DF" w:rsidRDefault="00765AF4" w:rsidP="00765AF4">
            <w:pPr>
              <w:spacing w:line="324" w:lineRule="auto"/>
              <w:jc w:val="center"/>
            </w:pPr>
            <w:r w:rsidRPr="009738DF">
              <w:t>14</w:t>
            </w:r>
          </w:p>
        </w:tc>
        <w:tc>
          <w:tcPr>
            <w:tcW w:w="850" w:type="dxa"/>
            <w:tcMar>
              <w:left w:w="28" w:type="dxa"/>
              <w:right w:w="28" w:type="dxa"/>
            </w:tcMar>
            <w:vAlign w:val="center"/>
          </w:tcPr>
          <w:p w14:paraId="75A00CFE" w14:textId="7B74BE6D" w:rsidR="00765AF4" w:rsidRPr="009738DF" w:rsidRDefault="00765AF4" w:rsidP="00765AF4">
            <w:pPr>
              <w:spacing w:line="324" w:lineRule="auto"/>
              <w:jc w:val="center"/>
            </w:pPr>
            <w:r w:rsidRPr="009738DF">
              <w:t>6</w:t>
            </w:r>
          </w:p>
        </w:tc>
        <w:tc>
          <w:tcPr>
            <w:tcW w:w="851" w:type="dxa"/>
            <w:tcMar>
              <w:left w:w="28" w:type="dxa"/>
              <w:right w:w="28" w:type="dxa"/>
            </w:tcMar>
            <w:vAlign w:val="center"/>
          </w:tcPr>
          <w:p w14:paraId="181F6AAE" w14:textId="77777777" w:rsidR="00765AF4" w:rsidRPr="009738DF" w:rsidRDefault="00765AF4" w:rsidP="00765AF4">
            <w:pPr>
              <w:spacing w:line="324" w:lineRule="auto"/>
              <w:jc w:val="center"/>
            </w:pPr>
            <w:r w:rsidRPr="009738DF">
              <w:t>2</w:t>
            </w:r>
          </w:p>
        </w:tc>
        <w:tc>
          <w:tcPr>
            <w:tcW w:w="1417" w:type="dxa"/>
            <w:tcMar>
              <w:left w:w="28" w:type="dxa"/>
              <w:right w:w="28" w:type="dxa"/>
            </w:tcMar>
            <w:vAlign w:val="center"/>
          </w:tcPr>
          <w:p w14:paraId="084C592D" w14:textId="4FE24556" w:rsidR="00765AF4" w:rsidRPr="009738DF" w:rsidRDefault="00765AF4" w:rsidP="00765AF4">
            <w:pPr>
              <w:spacing w:line="324" w:lineRule="auto"/>
              <w:jc w:val="center"/>
            </w:pPr>
            <w:r w:rsidRPr="009738DF">
              <w:t>4</w:t>
            </w:r>
          </w:p>
        </w:tc>
        <w:tc>
          <w:tcPr>
            <w:tcW w:w="992" w:type="dxa"/>
            <w:tcMar>
              <w:left w:w="28" w:type="dxa"/>
              <w:right w:w="28" w:type="dxa"/>
            </w:tcMar>
            <w:vAlign w:val="center"/>
          </w:tcPr>
          <w:p w14:paraId="7405BD28" w14:textId="77777777" w:rsidR="00765AF4" w:rsidRPr="009738DF" w:rsidRDefault="00765AF4" w:rsidP="00765AF4">
            <w:pPr>
              <w:spacing w:line="324" w:lineRule="auto"/>
              <w:jc w:val="center"/>
            </w:pPr>
            <w:r w:rsidRPr="009738DF">
              <w:t>8</w:t>
            </w:r>
          </w:p>
        </w:tc>
        <w:tc>
          <w:tcPr>
            <w:tcW w:w="1418" w:type="dxa"/>
            <w:vMerge/>
            <w:tcMar>
              <w:left w:w="28" w:type="dxa"/>
              <w:right w:w="28" w:type="dxa"/>
            </w:tcMar>
            <w:vAlign w:val="center"/>
          </w:tcPr>
          <w:p w14:paraId="1B368F03" w14:textId="77777777" w:rsidR="00765AF4" w:rsidRPr="009738DF" w:rsidRDefault="00765AF4" w:rsidP="00765AF4">
            <w:pPr>
              <w:spacing w:line="324" w:lineRule="auto"/>
              <w:jc w:val="center"/>
            </w:pPr>
          </w:p>
        </w:tc>
      </w:tr>
      <w:tr w:rsidR="00765AF4" w:rsidRPr="009738DF" w14:paraId="7E909B64" w14:textId="77777777" w:rsidTr="009B30DB">
        <w:trPr>
          <w:trHeight w:val="832"/>
        </w:trPr>
        <w:tc>
          <w:tcPr>
            <w:tcW w:w="450" w:type="dxa"/>
            <w:tcMar>
              <w:left w:w="28" w:type="dxa"/>
              <w:right w:w="28" w:type="dxa"/>
            </w:tcMar>
            <w:vAlign w:val="center"/>
          </w:tcPr>
          <w:p w14:paraId="38166B70" w14:textId="0BA209F3" w:rsidR="00765AF4" w:rsidRPr="009738DF" w:rsidRDefault="00765AF4" w:rsidP="00765AF4">
            <w:pPr>
              <w:spacing w:line="324" w:lineRule="auto"/>
              <w:jc w:val="center"/>
            </w:pPr>
            <w:r w:rsidRPr="009738DF">
              <w:t>2.4</w:t>
            </w:r>
          </w:p>
        </w:tc>
        <w:tc>
          <w:tcPr>
            <w:tcW w:w="3089" w:type="dxa"/>
            <w:tcMar>
              <w:left w:w="28" w:type="dxa"/>
              <w:right w:w="28" w:type="dxa"/>
            </w:tcMar>
            <w:vAlign w:val="center"/>
          </w:tcPr>
          <w:p w14:paraId="4F246940" w14:textId="61599A86" w:rsidR="00765AF4" w:rsidRPr="009738DF" w:rsidRDefault="00765AF4" w:rsidP="00765AF4">
            <w:pPr>
              <w:spacing w:line="276" w:lineRule="auto"/>
            </w:pPr>
            <w:r w:rsidRPr="009738DF">
              <w:t xml:space="preserve">Экспертные оценки в исследовании и моделировании сложных систем </w:t>
            </w:r>
          </w:p>
        </w:tc>
        <w:tc>
          <w:tcPr>
            <w:tcW w:w="851" w:type="dxa"/>
            <w:tcMar>
              <w:left w:w="28" w:type="dxa"/>
              <w:right w:w="28" w:type="dxa"/>
            </w:tcMar>
            <w:vAlign w:val="center"/>
          </w:tcPr>
          <w:p w14:paraId="42E6939E" w14:textId="3DB200B4" w:rsidR="00765AF4" w:rsidRPr="009738DF" w:rsidRDefault="00765AF4" w:rsidP="00765AF4">
            <w:pPr>
              <w:spacing w:line="324" w:lineRule="auto"/>
              <w:jc w:val="center"/>
            </w:pPr>
            <w:r w:rsidRPr="009738DF">
              <w:t>14</w:t>
            </w:r>
          </w:p>
        </w:tc>
        <w:tc>
          <w:tcPr>
            <w:tcW w:w="850" w:type="dxa"/>
            <w:tcMar>
              <w:left w:w="28" w:type="dxa"/>
              <w:right w:w="28" w:type="dxa"/>
            </w:tcMar>
            <w:vAlign w:val="center"/>
          </w:tcPr>
          <w:p w14:paraId="22B9E64C" w14:textId="32351448" w:rsidR="00765AF4" w:rsidRPr="009738DF" w:rsidRDefault="00765AF4" w:rsidP="00765AF4">
            <w:pPr>
              <w:spacing w:line="324" w:lineRule="auto"/>
              <w:jc w:val="center"/>
            </w:pPr>
            <w:r w:rsidRPr="009738DF">
              <w:t>6</w:t>
            </w:r>
          </w:p>
        </w:tc>
        <w:tc>
          <w:tcPr>
            <w:tcW w:w="851" w:type="dxa"/>
            <w:tcMar>
              <w:left w:w="28" w:type="dxa"/>
              <w:right w:w="28" w:type="dxa"/>
            </w:tcMar>
            <w:vAlign w:val="center"/>
          </w:tcPr>
          <w:p w14:paraId="50C4B98A" w14:textId="77777777" w:rsidR="00765AF4" w:rsidRPr="009738DF" w:rsidRDefault="00765AF4" w:rsidP="00765AF4">
            <w:pPr>
              <w:spacing w:line="324" w:lineRule="auto"/>
              <w:jc w:val="center"/>
            </w:pPr>
            <w:r w:rsidRPr="009738DF">
              <w:t>2</w:t>
            </w:r>
          </w:p>
        </w:tc>
        <w:tc>
          <w:tcPr>
            <w:tcW w:w="1417" w:type="dxa"/>
            <w:tcMar>
              <w:left w:w="28" w:type="dxa"/>
              <w:right w:w="28" w:type="dxa"/>
            </w:tcMar>
            <w:vAlign w:val="center"/>
          </w:tcPr>
          <w:p w14:paraId="260ECB5C" w14:textId="67F93BD4" w:rsidR="00765AF4" w:rsidRPr="009738DF" w:rsidRDefault="00765AF4" w:rsidP="00765AF4">
            <w:pPr>
              <w:spacing w:line="324" w:lineRule="auto"/>
              <w:jc w:val="center"/>
            </w:pPr>
            <w:r w:rsidRPr="009738DF">
              <w:t>4</w:t>
            </w:r>
          </w:p>
        </w:tc>
        <w:tc>
          <w:tcPr>
            <w:tcW w:w="992" w:type="dxa"/>
            <w:tcMar>
              <w:left w:w="28" w:type="dxa"/>
              <w:right w:w="28" w:type="dxa"/>
            </w:tcMar>
            <w:vAlign w:val="center"/>
          </w:tcPr>
          <w:p w14:paraId="209C554D" w14:textId="77777777" w:rsidR="00765AF4" w:rsidRPr="009738DF" w:rsidRDefault="00765AF4" w:rsidP="00765AF4">
            <w:pPr>
              <w:spacing w:line="324" w:lineRule="auto"/>
              <w:jc w:val="center"/>
            </w:pPr>
            <w:r w:rsidRPr="009738DF">
              <w:t>8</w:t>
            </w:r>
          </w:p>
        </w:tc>
        <w:tc>
          <w:tcPr>
            <w:tcW w:w="1418" w:type="dxa"/>
            <w:vMerge/>
            <w:tcMar>
              <w:left w:w="28" w:type="dxa"/>
              <w:right w:w="28" w:type="dxa"/>
            </w:tcMar>
            <w:vAlign w:val="center"/>
          </w:tcPr>
          <w:p w14:paraId="28812C63" w14:textId="77777777" w:rsidR="00765AF4" w:rsidRPr="009738DF" w:rsidRDefault="00765AF4" w:rsidP="00765AF4">
            <w:pPr>
              <w:spacing w:line="324" w:lineRule="auto"/>
              <w:jc w:val="center"/>
            </w:pPr>
          </w:p>
        </w:tc>
      </w:tr>
      <w:tr w:rsidR="00765AF4" w:rsidRPr="009738DF" w14:paraId="6839AB47" w14:textId="77777777" w:rsidTr="00765AF4">
        <w:trPr>
          <w:trHeight w:val="420"/>
        </w:trPr>
        <w:tc>
          <w:tcPr>
            <w:tcW w:w="3539" w:type="dxa"/>
            <w:gridSpan w:val="2"/>
            <w:tcMar>
              <w:left w:w="28" w:type="dxa"/>
              <w:right w:w="28" w:type="dxa"/>
            </w:tcMar>
            <w:vAlign w:val="center"/>
          </w:tcPr>
          <w:p w14:paraId="0CA64BD5" w14:textId="77777777" w:rsidR="00765AF4" w:rsidRPr="009738DF" w:rsidRDefault="00765AF4" w:rsidP="00765AF4">
            <w:pPr>
              <w:jc w:val="center"/>
              <w:rPr>
                <w:b/>
              </w:rPr>
            </w:pPr>
            <w:r w:rsidRPr="009738DF">
              <w:rPr>
                <w:b/>
              </w:rPr>
              <w:t>В целом по дисциплине</w:t>
            </w:r>
          </w:p>
        </w:tc>
        <w:tc>
          <w:tcPr>
            <w:tcW w:w="851" w:type="dxa"/>
            <w:tcMar>
              <w:left w:w="28" w:type="dxa"/>
              <w:right w:w="28" w:type="dxa"/>
            </w:tcMar>
            <w:vAlign w:val="center"/>
          </w:tcPr>
          <w:p w14:paraId="62B7F1A2" w14:textId="77777777" w:rsidR="00765AF4" w:rsidRPr="009738DF" w:rsidRDefault="00765AF4" w:rsidP="00765AF4">
            <w:pPr>
              <w:jc w:val="center"/>
            </w:pPr>
            <w:r w:rsidRPr="009738DF">
              <w:rPr>
                <w:b/>
              </w:rPr>
              <w:t xml:space="preserve">108 </w:t>
            </w:r>
          </w:p>
        </w:tc>
        <w:tc>
          <w:tcPr>
            <w:tcW w:w="850" w:type="dxa"/>
            <w:tcMar>
              <w:left w:w="28" w:type="dxa"/>
              <w:right w:w="28" w:type="dxa"/>
            </w:tcMar>
            <w:vAlign w:val="center"/>
          </w:tcPr>
          <w:p w14:paraId="45BDCA17" w14:textId="77777777" w:rsidR="00765AF4" w:rsidRPr="009738DF" w:rsidRDefault="00765AF4" w:rsidP="00765AF4">
            <w:pPr>
              <w:jc w:val="center"/>
            </w:pPr>
            <w:r w:rsidRPr="009738DF">
              <w:rPr>
                <w:b/>
              </w:rPr>
              <w:t>50</w:t>
            </w:r>
          </w:p>
        </w:tc>
        <w:tc>
          <w:tcPr>
            <w:tcW w:w="851" w:type="dxa"/>
            <w:tcMar>
              <w:left w:w="28" w:type="dxa"/>
              <w:right w:w="28" w:type="dxa"/>
            </w:tcMar>
            <w:vAlign w:val="center"/>
          </w:tcPr>
          <w:p w14:paraId="1CFE9FF6" w14:textId="77777777" w:rsidR="00765AF4" w:rsidRPr="009738DF" w:rsidRDefault="00765AF4" w:rsidP="00765AF4">
            <w:pPr>
              <w:jc w:val="center"/>
            </w:pPr>
            <w:r w:rsidRPr="009738DF">
              <w:rPr>
                <w:b/>
              </w:rPr>
              <w:t>16</w:t>
            </w:r>
          </w:p>
        </w:tc>
        <w:tc>
          <w:tcPr>
            <w:tcW w:w="1417" w:type="dxa"/>
            <w:tcMar>
              <w:left w:w="28" w:type="dxa"/>
              <w:right w:w="28" w:type="dxa"/>
            </w:tcMar>
            <w:vAlign w:val="center"/>
          </w:tcPr>
          <w:p w14:paraId="6F4B5E68" w14:textId="77777777" w:rsidR="00765AF4" w:rsidRPr="009738DF" w:rsidRDefault="00765AF4" w:rsidP="00765AF4">
            <w:pPr>
              <w:jc w:val="center"/>
            </w:pPr>
            <w:r w:rsidRPr="009738DF">
              <w:rPr>
                <w:b/>
              </w:rPr>
              <w:t>34</w:t>
            </w:r>
          </w:p>
        </w:tc>
        <w:tc>
          <w:tcPr>
            <w:tcW w:w="992" w:type="dxa"/>
            <w:tcMar>
              <w:left w:w="28" w:type="dxa"/>
              <w:right w:w="28" w:type="dxa"/>
            </w:tcMar>
            <w:vAlign w:val="center"/>
          </w:tcPr>
          <w:p w14:paraId="3971A4E8" w14:textId="77777777" w:rsidR="00765AF4" w:rsidRPr="009738DF" w:rsidRDefault="00765AF4" w:rsidP="00765AF4">
            <w:pPr>
              <w:jc w:val="center"/>
            </w:pPr>
            <w:r w:rsidRPr="009738DF">
              <w:rPr>
                <w:b/>
              </w:rPr>
              <w:t>58</w:t>
            </w:r>
          </w:p>
        </w:tc>
        <w:tc>
          <w:tcPr>
            <w:tcW w:w="1418" w:type="dxa"/>
            <w:tcMar>
              <w:left w:w="28" w:type="dxa"/>
              <w:right w:w="28" w:type="dxa"/>
            </w:tcMar>
            <w:vAlign w:val="center"/>
          </w:tcPr>
          <w:p w14:paraId="6523FFF3" w14:textId="77777777" w:rsidR="00765AF4" w:rsidRPr="009738DF" w:rsidRDefault="00765AF4" w:rsidP="00765AF4">
            <w:r w:rsidRPr="009738DF">
              <w:t>Согласно учебному плану:</w:t>
            </w:r>
          </w:p>
          <w:p w14:paraId="4ABF7EF4" w14:textId="4C2F80E6" w:rsidR="00765AF4" w:rsidRPr="009738DF" w:rsidRDefault="00C87EAC" w:rsidP="00765AF4">
            <w:r w:rsidRPr="009738DF">
              <w:t>К</w:t>
            </w:r>
            <w:r w:rsidR="00765AF4" w:rsidRPr="009738DF">
              <w:t>онтроль-</w:t>
            </w:r>
          </w:p>
          <w:p w14:paraId="57D02C20" w14:textId="3274ED47" w:rsidR="00765AF4" w:rsidRPr="009738DF" w:rsidRDefault="00765AF4" w:rsidP="00765AF4">
            <w:r w:rsidRPr="009738DF">
              <w:t>ная</w:t>
            </w:r>
            <w:r w:rsidRPr="009738DF">
              <w:br/>
              <w:t>работа</w:t>
            </w:r>
          </w:p>
        </w:tc>
      </w:tr>
      <w:tr w:rsidR="00765AF4" w:rsidRPr="009738DF" w14:paraId="240F2727" w14:textId="77777777" w:rsidTr="0045369F">
        <w:trPr>
          <w:trHeight w:val="54"/>
        </w:trPr>
        <w:tc>
          <w:tcPr>
            <w:tcW w:w="3539" w:type="dxa"/>
            <w:gridSpan w:val="2"/>
            <w:tcMar>
              <w:left w:w="28" w:type="dxa"/>
              <w:right w:w="28" w:type="dxa"/>
            </w:tcMar>
            <w:vAlign w:val="center"/>
          </w:tcPr>
          <w:p w14:paraId="076CB2F7" w14:textId="77777777" w:rsidR="00765AF4" w:rsidRPr="009738DF" w:rsidRDefault="00765AF4" w:rsidP="00765AF4">
            <w:pPr>
              <w:spacing w:line="324" w:lineRule="auto"/>
              <w:jc w:val="center"/>
              <w:rPr>
                <w:b/>
              </w:rPr>
            </w:pPr>
            <w:r w:rsidRPr="009738DF">
              <w:rPr>
                <w:b/>
              </w:rPr>
              <w:t>Итого в %</w:t>
            </w:r>
          </w:p>
        </w:tc>
        <w:tc>
          <w:tcPr>
            <w:tcW w:w="851" w:type="dxa"/>
            <w:tcMar>
              <w:left w:w="28" w:type="dxa"/>
              <w:right w:w="28" w:type="dxa"/>
            </w:tcMar>
            <w:vAlign w:val="center"/>
          </w:tcPr>
          <w:p w14:paraId="701A5DFB" w14:textId="77777777" w:rsidR="00765AF4" w:rsidRPr="009738DF" w:rsidRDefault="00765AF4" w:rsidP="00765AF4">
            <w:pPr>
              <w:spacing w:line="324" w:lineRule="auto"/>
              <w:jc w:val="center"/>
              <w:rPr>
                <w:b/>
              </w:rPr>
            </w:pPr>
            <w:r w:rsidRPr="009738DF">
              <w:rPr>
                <w:b/>
              </w:rPr>
              <w:t>100</w:t>
            </w:r>
          </w:p>
        </w:tc>
        <w:tc>
          <w:tcPr>
            <w:tcW w:w="850" w:type="dxa"/>
            <w:tcMar>
              <w:left w:w="28" w:type="dxa"/>
              <w:right w:w="28" w:type="dxa"/>
            </w:tcMar>
            <w:vAlign w:val="center"/>
          </w:tcPr>
          <w:p w14:paraId="3E94657D" w14:textId="4750606B" w:rsidR="00765AF4" w:rsidRPr="009738DF" w:rsidRDefault="009738DF" w:rsidP="00765AF4">
            <w:pPr>
              <w:spacing w:line="324" w:lineRule="auto"/>
              <w:jc w:val="center"/>
              <w:rPr>
                <w:b/>
              </w:rPr>
            </w:pPr>
            <w:r w:rsidRPr="009738DF">
              <w:rPr>
                <w:b/>
              </w:rPr>
              <w:t>42</w:t>
            </w:r>
          </w:p>
        </w:tc>
        <w:tc>
          <w:tcPr>
            <w:tcW w:w="851" w:type="dxa"/>
            <w:tcMar>
              <w:left w:w="28" w:type="dxa"/>
              <w:right w:w="28" w:type="dxa"/>
            </w:tcMar>
            <w:vAlign w:val="center"/>
          </w:tcPr>
          <w:p w14:paraId="5E063743" w14:textId="2B984816" w:rsidR="00765AF4" w:rsidRPr="009738DF" w:rsidRDefault="009738DF" w:rsidP="00765AF4">
            <w:pPr>
              <w:spacing w:line="324" w:lineRule="auto"/>
              <w:jc w:val="center"/>
              <w:rPr>
                <w:b/>
              </w:rPr>
            </w:pPr>
            <w:r w:rsidRPr="009738DF">
              <w:rPr>
                <w:b/>
              </w:rPr>
              <w:t>32</w:t>
            </w:r>
          </w:p>
        </w:tc>
        <w:tc>
          <w:tcPr>
            <w:tcW w:w="1417" w:type="dxa"/>
            <w:tcMar>
              <w:left w:w="28" w:type="dxa"/>
              <w:right w:w="28" w:type="dxa"/>
            </w:tcMar>
            <w:vAlign w:val="center"/>
          </w:tcPr>
          <w:p w14:paraId="2F82F0CA" w14:textId="21D4203A" w:rsidR="00765AF4" w:rsidRPr="009738DF" w:rsidRDefault="00765AF4" w:rsidP="009738DF">
            <w:pPr>
              <w:spacing w:line="324" w:lineRule="auto"/>
              <w:jc w:val="center"/>
              <w:rPr>
                <w:b/>
              </w:rPr>
            </w:pPr>
            <w:r w:rsidRPr="009738DF">
              <w:rPr>
                <w:b/>
              </w:rPr>
              <w:t>6</w:t>
            </w:r>
            <w:r w:rsidR="009738DF" w:rsidRPr="009738DF">
              <w:rPr>
                <w:b/>
              </w:rPr>
              <w:t>8</w:t>
            </w:r>
          </w:p>
        </w:tc>
        <w:tc>
          <w:tcPr>
            <w:tcW w:w="992" w:type="dxa"/>
            <w:tcMar>
              <w:left w:w="28" w:type="dxa"/>
              <w:right w:w="28" w:type="dxa"/>
            </w:tcMar>
            <w:vAlign w:val="center"/>
          </w:tcPr>
          <w:p w14:paraId="4D5C3AFE" w14:textId="12A48F65" w:rsidR="00765AF4" w:rsidRPr="009738DF" w:rsidRDefault="00765AF4" w:rsidP="009738DF">
            <w:pPr>
              <w:spacing w:line="324" w:lineRule="auto"/>
              <w:jc w:val="center"/>
              <w:rPr>
                <w:b/>
              </w:rPr>
            </w:pPr>
            <w:r w:rsidRPr="009738DF">
              <w:rPr>
                <w:b/>
                <w:lang w:val="en-US"/>
              </w:rPr>
              <w:t>5</w:t>
            </w:r>
            <w:r w:rsidR="009738DF" w:rsidRPr="009738DF">
              <w:rPr>
                <w:b/>
              </w:rPr>
              <w:t>4</w:t>
            </w:r>
          </w:p>
        </w:tc>
        <w:tc>
          <w:tcPr>
            <w:tcW w:w="1418" w:type="dxa"/>
            <w:tcMar>
              <w:left w:w="28" w:type="dxa"/>
              <w:right w:w="28" w:type="dxa"/>
            </w:tcMar>
            <w:vAlign w:val="center"/>
          </w:tcPr>
          <w:p w14:paraId="664FF24B" w14:textId="1C014798" w:rsidR="00765AF4" w:rsidRPr="009738DF" w:rsidRDefault="00765AF4" w:rsidP="00765AF4">
            <w:pPr>
              <w:spacing w:line="324" w:lineRule="auto"/>
              <w:jc w:val="center"/>
              <w:rPr>
                <w:bCs/>
              </w:rPr>
            </w:pPr>
            <w:r w:rsidRPr="009738DF">
              <w:rPr>
                <w:bCs/>
              </w:rPr>
              <w:t>–</w:t>
            </w:r>
          </w:p>
        </w:tc>
      </w:tr>
    </w:tbl>
    <w:p w14:paraId="6E78E7F8" w14:textId="77777777" w:rsidR="002150A6" w:rsidRPr="00C1081C" w:rsidRDefault="002150A6" w:rsidP="002150A6">
      <w:pPr>
        <w:jc w:val="both"/>
      </w:pPr>
      <w:bookmarkStart w:id="12" w:name="_Toc166351542"/>
      <w:bookmarkEnd w:id="11"/>
      <w:r w:rsidRPr="002150A6">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7EBB003" w14:textId="146DB850" w:rsidR="00F84264" w:rsidRPr="009738DF" w:rsidRDefault="00F84264" w:rsidP="00F84264">
      <w:pPr>
        <w:rPr>
          <w:rStyle w:val="FontStyle428"/>
          <w:b w:val="0"/>
          <w:bCs w:val="0"/>
          <w:spacing w:val="0"/>
          <w:sz w:val="28"/>
          <w:szCs w:val="28"/>
        </w:rPr>
      </w:pPr>
    </w:p>
    <w:p w14:paraId="1C08E808" w14:textId="504484F1" w:rsidR="008D4CF3" w:rsidRPr="009738DF" w:rsidRDefault="00FC65F9" w:rsidP="00C87EAC">
      <w:pPr>
        <w:pStyle w:val="1"/>
        <w:keepNext w:val="0"/>
        <w:keepLines w:val="0"/>
        <w:spacing w:before="0" w:after="240"/>
        <w:jc w:val="center"/>
        <w:rPr>
          <w:rStyle w:val="FontStyle428"/>
          <w:color w:val="auto"/>
          <w:spacing w:val="0"/>
          <w:sz w:val="28"/>
          <w:szCs w:val="28"/>
        </w:rPr>
      </w:pPr>
      <w:r w:rsidRPr="009738DF">
        <w:rPr>
          <w:rStyle w:val="FontStyle428"/>
          <w:color w:val="auto"/>
          <w:spacing w:val="0"/>
          <w:sz w:val="28"/>
          <w:szCs w:val="28"/>
        </w:rPr>
        <w:t xml:space="preserve">5.3. </w:t>
      </w:r>
      <w:r w:rsidR="008D4CF3" w:rsidRPr="009738DF">
        <w:rPr>
          <w:rStyle w:val="FontStyle428"/>
          <w:color w:val="auto"/>
          <w:spacing w:val="0"/>
          <w:sz w:val="28"/>
          <w:szCs w:val="28"/>
        </w:rPr>
        <w:t>Содержание семинаров, практических занятий</w:t>
      </w:r>
      <w:bookmarkEnd w:id="12"/>
    </w:p>
    <w:tbl>
      <w:tblPr>
        <w:tblStyle w:val="ab"/>
        <w:tblW w:w="9918" w:type="dxa"/>
        <w:tblLook w:val="04A0" w:firstRow="1" w:lastRow="0" w:firstColumn="1" w:lastColumn="0" w:noHBand="0" w:noVBand="1"/>
      </w:tblPr>
      <w:tblGrid>
        <w:gridCol w:w="2798"/>
        <w:gridCol w:w="4176"/>
        <w:gridCol w:w="2944"/>
      </w:tblGrid>
      <w:tr w:rsidR="008D4CF3" w:rsidRPr="009738DF" w14:paraId="1DA10A8A" w14:textId="77777777" w:rsidTr="000B14FB">
        <w:tc>
          <w:tcPr>
            <w:tcW w:w="2798" w:type="dxa"/>
            <w:vAlign w:val="center"/>
          </w:tcPr>
          <w:p w14:paraId="62F4E0E7" w14:textId="77777777" w:rsidR="008D4CF3" w:rsidRPr="009738DF" w:rsidRDefault="008D4CF3" w:rsidP="00AB53F5">
            <w:pPr>
              <w:jc w:val="center"/>
              <w:rPr>
                <w:b/>
              </w:rPr>
            </w:pPr>
            <w:r w:rsidRPr="009738DF">
              <w:rPr>
                <w:b/>
              </w:rPr>
              <w:t>Наименование тем (разделов) дисциплины</w:t>
            </w:r>
          </w:p>
        </w:tc>
        <w:tc>
          <w:tcPr>
            <w:tcW w:w="4176" w:type="dxa"/>
            <w:vAlign w:val="center"/>
          </w:tcPr>
          <w:p w14:paraId="24EF258B" w14:textId="277E7ED7" w:rsidR="008D4CF3" w:rsidRPr="009738DF" w:rsidRDefault="008D4CF3" w:rsidP="00777DA3">
            <w:pPr>
              <w:keepNext/>
              <w:jc w:val="center"/>
              <w:rPr>
                <w:b/>
              </w:rPr>
            </w:pPr>
            <w:r w:rsidRPr="009738DF">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944" w:type="dxa"/>
            <w:vAlign w:val="center"/>
          </w:tcPr>
          <w:p w14:paraId="0580148D" w14:textId="77777777" w:rsidR="008D4CF3" w:rsidRPr="009738DF" w:rsidRDefault="008D4CF3" w:rsidP="00777DA3">
            <w:pPr>
              <w:keepNext/>
              <w:jc w:val="center"/>
              <w:rPr>
                <w:b/>
              </w:rPr>
            </w:pPr>
            <w:r w:rsidRPr="009738DF">
              <w:rPr>
                <w:b/>
              </w:rPr>
              <w:t>Формы проведения занятий</w:t>
            </w:r>
          </w:p>
        </w:tc>
      </w:tr>
      <w:tr w:rsidR="0042526A" w:rsidRPr="009738DF" w14:paraId="49571A84" w14:textId="77777777" w:rsidTr="000B14FB">
        <w:tc>
          <w:tcPr>
            <w:tcW w:w="9918" w:type="dxa"/>
            <w:gridSpan w:val="3"/>
            <w:vAlign w:val="center"/>
          </w:tcPr>
          <w:p w14:paraId="50402EFA" w14:textId="32E92EAF" w:rsidR="0042526A" w:rsidRPr="009738DF" w:rsidRDefault="0042526A" w:rsidP="006F6D8A">
            <w:pPr>
              <w:spacing w:after="100" w:line="276" w:lineRule="auto"/>
              <w:ind w:firstLine="709"/>
              <w:jc w:val="center"/>
              <w:rPr>
                <w:color w:val="000000"/>
              </w:rPr>
            </w:pPr>
            <w:r w:rsidRPr="009738DF">
              <w:rPr>
                <w:b/>
              </w:rPr>
              <w:t xml:space="preserve">Раздел 1. Типология социально-экономических систем и </w:t>
            </w:r>
            <w:r w:rsidRPr="009738DF">
              <w:rPr>
                <w:b/>
              </w:rPr>
              <w:br/>
              <w:t>специфика их исследования</w:t>
            </w:r>
          </w:p>
        </w:tc>
      </w:tr>
      <w:tr w:rsidR="008D4CF3" w:rsidRPr="009738DF" w14:paraId="321E171A" w14:textId="77777777" w:rsidTr="000B14FB">
        <w:tc>
          <w:tcPr>
            <w:tcW w:w="2798" w:type="dxa"/>
            <w:vAlign w:val="center"/>
          </w:tcPr>
          <w:p w14:paraId="0B1DEB16" w14:textId="23C34045" w:rsidR="008D4CF3" w:rsidRPr="009738DF" w:rsidRDefault="008D4CF3" w:rsidP="00AB53F5">
            <w:pPr>
              <w:spacing w:line="259" w:lineRule="auto"/>
              <w:ind w:left="2" w:right="71"/>
            </w:pPr>
            <w:r w:rsidRPr="009738DF">
              <w:t>1.</w:t>
            </w:r>
            <w:r w:rsidR="00777DA3" w:rsidRPr="009738DF">
              <w:t xml:space="preserve">1 Фундамент системных </w:t>
            </w:r>
            <w:r w:rsidR="00777DA3" w:rsidRPr="009738DF">
              <w:lastRenderedPageBreak/>
              <w:t>исследований. Типология систем</w:t>
            </w:r>
          </w:p>
        </w:tc>
        <w:tc>
          <w:tcPr>
            <w:tcW w:w="4176" w:type="dxa"/>
          </w:tcPr>
          <w:p w14:paraId="66C00CD3" w14:textId="6D573634" w:rsidR="00C15570" w:rsidRPr="009738DF" w:rsidRDefault="00C15570" w:rsidP="00AB53F5">
            <w:pPr>
              <w:spacing w:line="257" w:lineRule="auto"/>
              <w:rPr>
                <w:strike/>
              </w:rPr>
            </w:pPr>
            <w:r w:rsidRPr="009738DF">
              <w:lastRenderedPageBreak/>
              <w:t xml:space="preserve">Понятие сложной системы. </w:t>
            </w:r>
            <w:r w:rsidR="006E213E" w:rsidRPr="009738DF">
              <w:t>Основные с</w:t>
            </w:r>
            <w:r w:rsidRPr="009738DF">
              <w:t xml:space="preserve">войства сложных систем. Параметры </w:t>
            </w:r>
            <w:r w:rsidRPr="009738DF">
              <w:lastRenderedPageBreak/>
              <w:t>сложных систем. Характеристика сложных систем. Понятия, характеризующие строение, функционирование и развитие систем. Детальная и структурная сложность систем. Системное мышление. Междисциплинарный характер исследования систем.</w:t>
            </w:r>
            <w:r w:rsidR="00AB53F5" w:rsidRPr="009738DF">
              <w:t xml:space="preserve"> </w:t>
            </w:r>
            <w:r w:rsidRPr="009738DF">
              <w:rPr>
                <w:strike/>
              </w:rPr>
              <w:t xml:space="preserve"> </w:t>
            </w:r>
            <w:r w:rsidRPr="009738DF">
              <w:t>Объекты, процессы, проекты и среды как основные типы экономических систем</w:t>
            </w:r>
            <w:r w:rsidR="00AB53F5" w:rsidRPr="009738DF">
              <w:t>.</w:t>
            </w:r>
            <w:r w:rsidRPr="009738DF">
              <w:rPr>
                <w:strike/>
              </w:rPr>
              <w:t xml:space="preserve"> </w:t>
            </w:r>
          </w:p>
          <w:p w14:paraId="62CDE166" w14:textId="0D6FF2C0" w:rsidR="00F555D0" w:rsidRPr="009738DF" w:rsidRDefault="006F18D1" w:rsidP="00651084">
            <w:pPr>
              <w:rPr>
                <w:bCs/>
              </w:rPr>
            </w:pPr>
            <w:r w:rsidRPr="009738DF">
              <w:rPr>
                <w:bCs/>
                <w:i/>
                <w:iCs/>
              </w:rPr>
              <w:t>Р</w:t>
            </w:r>
            <w:r w:rsidR="00B31CFD" w:rsidRPr="009738DF">
              <w:rPr>
                <w:bCs/>
                <w:i/>
                <w:iCs/>
              </w:rPr>
              <w:t>екомендуемые источники</w:t>
            </w:r>
            <w:r w:rsidR="00B31CFD" w:rsidRPr="009738DF">
              <w:rPr>
                <w:bCs/>
              </w:rPr>
              <w:t xml:space="preserve"> </w:t>
            </w:r>
            <w:r w:rsidR="00651084">
              <w:rPr>
                <w:bCs/>
              </w:rPr>
              <w:t>8</w:t>
            </w:r>
            <w:r w:rsidR="00CD4D8C" w:rsidRPr="009738DF">
              <w:rPr>
                <w:bCs/>
                <w:lang w:val="en-US"/>
              </w:rPr>
              <w:t xml:space="preserve"> </w:t>
            </w:r>
            <w:r w:rsidR="00651084">
              <w:rPr>
                <w:bCs/>
              </w:rPr>
              <w:t>(</w:t>
            </w:r>
            <w:r w:rsidR="00CD4D8C" w:rsidRPr="009738DF">
              <w:rPr>
                <w:bCs/>
                <w:lang w:val="en-US"/>
              </w:rPr>
              <w:t>1</w:t>
            </w:r>
            <w:r w:rsidR="00CD4D8C" w:rsidRPr="009738DF">
              <w:rPr>
                <w:bCs/>
              </w:rPr>
              <w:t>, 2,</w:t>
            </w:r>
            <w:r w:rsidR="008373AF" w:rsidRPr="009738DF">
              <w:rPr>
                <w:bCs/>
              </w:rPr>
              <w:t> 4, 5, 6</w:t>
            </w:r>
            <w:r w:rsidR="00651084">
              <w:rPr>
                <w:bCs/>
              </w:rPr>
              <w:t xml:space="preserve">), р.9 </w:t>
            </w:r>
          </w:p>
        </w:tc>
        <w:tc>
          <w:tcPr>
            <w:tcW w:w="2944" w:type="dxa"/>
            <w:vAlign w:val="center"/>
          </w:tcPr>
          <w:p w14:paraId="18B6A67F" w14:textId="04A42263" w:rsidR="008D4CF3" w:rsidRPr="009738DF" w:rsidRDefault="008D4CF3" w:rsidP="003D7159">
            <w:r w:rsidRPr="009738DF">
              <w:rPr>
                <w:color w:val="000000"/>
                <w:szCs w:val="28"/>
              </w:rPr>
              <w:lastRenderedPageBreak/>
              <w:t xml:space="preserve">Обсуждение подготовленных при СРС </w:t>
            </w:r>
            <w:r w:rsidR="00B040EF" w:rsidRPr="009738DF">
              <w:rPr>
                <w:color w:val="000000"/>
                <w:szCs w:val="28"/>
              </w:rPr>
              <w:lastRenderedPageBreak/>
              <w:t xml:space="preserve">законов развития систем и </w:t>
            </w:r>
            <w:r w:rsidRPr="009738DF">
              <w:rPr>
                <w:color w:val="000000"/>
                <w:szCs w:val="28"/>
              </w:rPr>
              <w:t xml:space="preserve">примеров свойств </w:t>
            </w:r>
            <w:r w:rsidR="00B040EF" w:rsidRPr="009738DF">
              <w:rPr>
                <w:color w:val="000000"/>
                <w:szCs w:val="28"/>
              </w:rPr>
              <w:t>и функции различных типов экономических систем.</w:t>
            </w:r>
          </w:p>
        </w:tc>
      </w:tr>
      <w:tr w:rsidR="008D4CF3" w:rsidRPr="009738DF" w14:paraId="1DB9A462" w14:textId="77777777" w:rsidTr="000B14FB">
        <w:tc>
          <w:tcPr>
            <w:tcW w:w="2798" w:type="dxa"/>
            <w:vAlign w:val="center"/>
          </w:tcPr>
          <w:p w14:paraId="4769066E" w14:textId="6D2F6B5F" w:rsidR="008D4CF3" w:rsidRPr="009738DF" w:rsidRDefault="00777DA3" w:rsidP="00AB53F5">
            <w:pPr>
              <w:spacing w:line="259" w:lineRule="auto"/>
              <w:ind w:left="2"/>
            </w:pPr>
            <w:r w:rsidRPr="009738DF">
              <w:t>1.</w:t>
            </w:r>
            <w:r w:rsidR="008D4CF3" w:rsidRPr="009738DF">
              <w:t>2.</w:t>
            </w:r>
            <w:r w:rsidRPr="009738DF">
              <w:t xml:space="preserve"> Системная парадигма в исследовании социально–экономических систем</w:t>
            </w:r>
          </w:p>
        </w:tc>
        <w:tc>
          <w:tcPr>
            <w:tcW w:w="4176" w:type="dxa"/>
          </w:tcPr>
          <w:p w14:paraId="1497CA50" w14:textId="1BFCC26B" w:rsidR="006F18D1" w:rsidRPr="009738DF" w:rsidRDefault="006F18D1" w:rsidP="00100B8F">
            <w:pPr>
              <w:spacing w:after="6" w:line="275" w:lineRule="auto"/>
            </w:pPr>
            <w:r w:rsidRPr="009738DF">
              <w:t>Концепция видения объекта и предмета экономических исследований в ракурсе создания, взаимодействия, трансформации и ликвидации экономических систем и объяснения генезиса их эмерджентных свойств. Допущения и этапы базовой методики системного анализа. Итерационный процесс построения систем</w:t>
            </w:r>
            <w:r w:rsidR="0042526A" w:rsidRPr="009738DF">
              <w:t>ной модели</w:t>
            </w:r>
            <w:r w:rsidRPr="009738DF">
              <w:t>.</w:t>
            </w:r>
          </w:p>
          <w:p w14:paraId="6255782A" w14:textId="6FF21152" w:rsidR="008D4CF3" w:rsidRPr="009738DF" w:rsidRDefault="008373AF" w:rsidP="00651084">
            <w:pPr>
              <w:spacing w:after="6" w:line="275" w:lineRule="auto"/>
            </w:pPr>
            <w:r w:rsidRPr="009738DF">
              <w:rPr>
                <w:bCs/>
                <w:i/>
                <w:iCs/>
              </w:rPr>
              <w:t>Рекомендуемые источники</w:t>
            </w:r>
            <w:r w:rsidRPr="009738DF">
              <w:rPr>
                <w:bCs/>
              </w:rPr>
              <w:t xml:space="preserve"> </w:t>
            </w:r>
            <w:r w:rsidR="00651084">
              <w:rPr>
                <w:bCs/>
              </w:rPr>
              <w:t>р.8</w:t>
            </w:r>
            <w:r w:rsidRPr="009738DF">
              <w:rPr>
                <w:bCs/>
                <w:lang w:val="en-US"/>
              </w:rPr>
              <w:t xml:space="preserve"> </w:t>
            </w:r>
            <w:r w:rsidR="00651084">
              <w:rPr>
                <w:bCs/>
              </w:rPr>
              <w:t>(</w:t>
            </w:r>
            <w:r w:rsidRPr="009738DF">
              <w:rPr>
                <w:bCs/>
                <w:lang w:val="en-US"/>
              </w:rPr>
              <w:t>1</w:t>
            </w:r>
            <w:r w:rsidRPr="009738DF">
              <w:rPr>
                <w:bCs/>
              </w:rPr>
              <w:t>, 2,</w:t>
            </w:r>
            <w:r w:rsidRPr="009738DF">
              <w:rPr>
                <w:bCs/>
                <w:lang w:val="en-US"/>
              </w:rPr>
              <w:t xml:space="preserve"> </w:t>
            </w:r>
            <w:r w:rsidR="00651084">
              <w:rPr>
                <w:bCs/>
              </w:rPr>
              <w:t>4</w:t>
            </w:r>
            <w:r w:rsidRPr="009738DF">
              <w:rPr>
                <w:bCs/>
              </w:rPr>
              <w:t>, 5, 6</w:t>
            </w:r>
            <w:r w:rsidR="00651084">
              <w:rPr>
                <w:bCs/>
              </w:rPr>
              <w:t>)</w:t>
            </w:r>
          </w:p>
        </w:tc>
        <w:tc>
          <w:tcPr>
            <w:tcW w:w="2944" w:type="dxa"/>
            <w:vAlign w:val="center"/>
          </w:tcPr>
          <w:p w14:paraId="1FD73284" w14:textId="58B6DFDD" w:rsidR="008D4CF3" w:rsidRPr="009738DF" w:rsidRDefault="00B040EF" w:rsidP="003D7159">
            <w:r w:rsidRPr="009738DF">
              <w:rPr>
                <w:color w:val="000000"/>
                <w:szCs w:val="28"/>
              </w:rPr>
              <w:t>Обсуждение подготовленных при СРС основных составляющих системного подхода к анализу и решению социально-экономических проблем.</w:t>
            </w:r>
          </w:p>
        </w:tc>
      </w:tr>
      <w:tr w:rsidR="008D4CF3" w:rsidRPr="009738DF" w14:paraId="4BAD5E1A" w14:textId="77777777" w:rsidTr="000B14FB">
        <w:tc>
          <w:tcPr>
            <w:tcW w:w="2798" w:type="dxa"/>
            <w:vAlign w:val="center"/>
          </w:tcPr>
          <w:p w14:paraId="75E40071" w14:textId="26875CFA" w:rsidR="008D4CF3" w:rsidRPr="009738DF" w:rsidRDefault="00777DA3" w:rsidP="00AB53F5">
            <w:pPr>
              <w:spacing w:line="259" w:lineRule="auto"/>
              <w:ind w:left="2" w:right="68" w:firstLine="7"/>
            </w:pPr>
            <w:r w:rsidRPr="009738DF">
              <w:t>1.</w:t>
            </w:r>
            <w:r w:rsidR="008D4CF3" w:rsidRPr="009738DF">
              <w:t>3</w:t>
            </w:r>
            <w:r w:rsidRPr="009738DF">
              <w:t xml:space="preserve"> Особенности исследования и моделирования социально-экономических систем</w:t>
            </w:r>
            <w:r w:rsidR="008D4CF3" w:rsidRPr="009738DF">
              <w:t xml:space="preserve"> </w:t>
            </w:r>
          </w:p>
        </w:tc>
        <w:tc>
          <w:tcPr>
            <w:tcW w:w="4176" w:type="dxa"/>
          </w:tcPr>
          <w:p w14:paraId="479C6F91" w14:textId="7AB70550" w:rsidR="008D4CF3" w:rsidRPr="009738DF" w:rsidRDefault="006F18D1" w:rsidP="00100B8F">
            <w:pPr>
              <w:spacing w:after="27" w:line="257" w:lineRule="auto"/>
              <w:ind w:left="2" w:right="22"/>
            </w:pPr>
            <w:r w:rsidRPr="009738DF">
              <w:t>Функционирование и развитие. Эволюционные и революционные изменения. Специфика социально-экономических систем. Факторы, определяющие функционирование и развитие социально-экономической системы. Роль ментальных моделей и институциональной среды в развитии социально-экономических систем, взаимовлияние системы и личности. Специфика системных исследований в социально-экономической сфере.</w:t>
            </w:r>
          </w:p>
          <w:p w14:paraId="478903FC" w14:textId="4E50D506" w:rsidR="006F18D1" w:rsidRPr="009738DF" w:rsidRDefault="008373AF" w:rsidP="00651084">
            <w:pPr>
              <w:spacing w:after="27" w:line="257" w:lineRule="auto"/>
              <w:ind w:left="2" w:right="22"/>
            </w:pPr>
            <w:r w:rsidRPr="009738DF">
              <w:rPr>
                <w:bCs/>
                <w:i/>
                <w:iCs/>
              </w:rPr>
              <w:t>Рекомендуемые источники</w:t>
            </w:r>
            <w:r w:rsidRPr="009738DF">
              <w:rPr>
                <w:bCs/>
              </w:rPr>
              <w:t xml:space="preserve"> </w:t>
            </w:r>
            <w:r w:rsidR="00651084">
              <w:rPr>
                <w:bCs/>
              </w:rPr>
              <w:t>р.8</w:t>
            </w:r>
            <w:r w:rsidRPr="00651084">
              <w:rPr>
                <w:bCs/>
              </w:rPr>
              <w:t xml:space="preserve"> </w:t>
            </w:r>
            <w:r w:rsidR="00651084">
              <w:rPr>
                <w:bCs/>
              </w:rPr>
              <w:t>(</w:t>
            </w:r>
            <w:r w:rsidRPr="00651084">
              <w:rPr>
                <w:bCs/>
              </w:rPr>
              <w:t>1</w:t>
            </w:r>
            <w:r w:rsidRPr="009738DF">
              <w:rPr>
                <w:bCs/>
              </w:rPr>
              <w:t>,</w:t>
            </w:r>
            <w:r w:rsidR="00651084">
              <w:rPr>
                <w:bCs/>
              </w:rPr>
              <w:t xml:space="preserve"> </w:t>
            </w:r>
            <w:r w:rsidRPr="009738DF">
              <w:rPr>
                <w:bCs/>
              </w:rPr>
              <w:t>2</w:t>
            </w:r>
            <w:r w:rsidR="00651084">
              <w:rPr>
                <w:bCs/>
              </w:rPr>
              <w:t>,</w:t>
            </w:r>
            <w:r w:rsidRPr="009738DF">
              <w:rPr>
                <w:bCs/>
              </w:rPr>
              <w:t> 4, 5, 6</w:t>
            </w:r>
            <w:r w:rsidR="00651084">
              <w:rPr>
                <w:bCs/>
              </w:rPr>
              <w:t>),  р.9</w:t>
            </w:r>
          </w:p>
        </w:tc>
        <w:tc>
          <w:tcPr>
            <w:tcW w:w="2944" w:type="dxa"/>
            <w:vAlign w:val="center"/>
          </w:tcPr>
          <w:p w14:paraId="0F29A50B" w14:textId="592E9A47" w:rsidR="008D4CF3" w:rsidRPr="009738DF" w:rsidRDefault="008D4CF3" w:rsidP="00F84264">
            <w:r w:rsidRPr="009738DF">
              <w:rPr>
                <w:color w:val="000000"/>
                <w:szCs w:val="28"/>
              </w:rPr>
              <w:t xml:space="preserve">Обсуждение подготовленных при СРС </w:t>
            </w:r>
            <w:r w:rsidR="00B040EF" w:rsidRPr="009738DF">
              <w:rPr>
                <w:color w:val="000000"/>
                <w:szCs w:val="28"/>
              </w:rPr>
              <w:t>особенностей стадий жизненного цикла (рождение экономических систем, эволюционные и революционные процессы, ликвидация систем).</w:t>
            </w:r>
          </w:p>
        </w:tc>
      </w:tr>
      <w:tr w:rsidR="008E1A4F" w:rsidRPr="009738DF" w14:paraId="46EDD419" w14:textId="77777777" w:rsidTr="000B14FB">
        <w:tc>
          <w:tcPr>
            <w:tcW w:w="9918" w:type="dxa"/>
            <w:gridSpan w:val="3"/>
            <w:vAlign w:val="center"/>
          </w:tcPr>
          <w:p w14:paraId="787F4E5A" w14:textId="1D7B59ED" w:rsidR="008E1A4F" w:rsidRPr="009738DF" w:rsidRDefault="008E1A4F" w:rsidP="008E1A4F">
            <w:pPr>
              <w:spacing w:before="200" w:after="120" w:line="276" w:lineRule="auto"/>
              <w:ind w:firstLine="709"/>
              <w:jc w:val="center"/>
            </w:pPr>
            <w:r w:rsidRPr="009738DF">
              <w:rPr>
                <w:b/>
              </w:rPr>
              <w:t>Раздел 2. Методология моделирования сложных систем</w:t>
            </w:r>
          </w:p>
        </w:tc>
      </w:tr>
      <w:tr w:rsidR="006F18D1" w:rsidRPr="009738DF" w14:paraId="7F463A96" w14:textId="77777777" w:rsidTr="000B14FB">
        <w:tc>
          <w:tcPr>
            <w:tcW w:w="2798" w:type="dxa"/>
            <w:vAlign w:val="center"/>
          </w:tcPr>
          <w:p w14:paraId="54FFF3BF" w14:textId="1B931FA2" w:rsidR="006F18D1" w:rsidRPr="009738DF" w:rsidRDefault="006F18D1" w:rsidP="00F12A76">
            <w:pPr>
              <w:spacing w:line="259" w:lineRule="auto"/>
              <w:ind w:left="2"/>
            </w:pPr>
            <w:r w:rsidRPr="009738DF">
              <w:t xml:space="preserve">2.1 </w:t>
            </w:r>
            <w:r w:rsidR="008E1A4F" w:rsidRPr="009738DF">
              <w:t xml:space="preserve">Моделирование как универсальный метод количественного и качественного </w:t>
            </w:r>
            <w:r w:rsidR="008E1A4F" w:rsidRPr="009738DF">
              <w:lastRenderedPageBreak/>
              <w:t>аналитического исследования</w:t>
            </w:r>
          </w:p>
        </w:tc>
        <w:tc>
          <w:tcPr>
            <w:tcW w:w="4176" w:type="dxa"/>
          </w:tcPr>
          <w:p w14:paraId="0AA20B82" w14:textId="355597CC" w:rsidR="006F18D1" w:rsidRPr="009738DF" w:rsidRDefault="006F18D1" w:rsidP="000F0283">
            <w:pPr>
              <w:spacing w:after="27" w:line="257" w:lineRule="auto"/>
              <w:ind w:right="23"/>
              <w:rPr>
                <w:strike/>
              </w:rPr>
            </w:pPr>
            <w:r w:rsidRPr="009738DF">
              <w:lastRenderedPageBreak/>
              <w:t xml:space="preserve">Системный подход к моделированию сложных систем. Требования к моделям сложных систем. Принципы иерархического моделирования. </w:t>
            </w:r>
            <w:r w:rsidRPr="009738DF">
              <w:lastRenderedPageBreak/>
              <w:t xml:space="preserve">Структурно–функциональная декомпозиция сложной системы. Аналитическая цепочка: образ – осмысление – вербальное описание – модель – знание. </w:t>
            </w:r>
          </w:p>
          <w:p w14:paraId="51E9D504" w14:textId="7EE323E1" w:rsidR="006F18D1" w:rsidRPr="009738DF" w:rsidRDefault="006F18D1" w:rsidP="000F0283">
            <w:pPr>
              <w:spacing w:after="27" w:line="257" w:lineRule="auto"/>
              <w:ind w:right="23"/>
            </w:pPr>
            <w:bookmarkStart w:id="13" w:name="_Hlk165461936"/>
            <w:r w:rsidRPr="009738DF">
              <w:t xml:space="preserve">Общая схема процесса моделирования. Примеры конкретных моделей (в контексте общей схемы) и их применение в </w:t>
            </w:r>
            <w:r w:rsidR="0035088A" w:rsidRPr="009738DF">
              <w:t>системных исследованиях.</w:t>
            </w:r>
          </w:p>
          <w:bookmarkEnd w:id="13"/>
          <w:p w14:paraId="4E01354F" w14:textId="1C03DA9E" w:rsidR="006F18D1" w:rsidRPr="009738DF" w:rsidRDefault="008373AF" w:rsidP="00651084">
            <w:pPr>
              <w:spacing w:line="251" w:lineRule="auto"/>
            </w:pPr>
            <w:r w:rsidRPr="009738DF">
              <w:rPr>
                <w:bCs/>
                <w:i/>
                <w:iCs/>
              </w:rPr>
              <w:t>Рекомендуемые источники</w:t>
            </w:r>
            <w:r w:rsidRPr="009738DF">
              <w:rPr>
                <w:bCs/>
              </w:rPr>
              <w:t xml:space="preserve"> </w:t>
            </w:r>
            <w:r w:rsidR="00651084" w:rsidRPr="00651084">
              <w:rPr>
                <w:bCs/>
              </w:rPr>
              <w:t>р.8 (</w:t>
            </w:r>
            <w:r w:rsidR="00651084">
              <w:rPr>
                <w:bCs/>
              </w:rPr>
              <w:t>1-7), р.9 (</w:t>
            </w:r>
            <w:r w:rsidRPr="009738DF">
              <w:rPr>
                <w:bCs/>
              </w:rPr>
              <w:t>все</w:t>
            </w:r>
            <w:r w:rsidR="00651084">
              <w:rPr>
                <w:bCs/>
              </w:rPr>
              <w:t>)</w:t>
            </w:r>
          </w:p>
        </w:tc>
        <w:tc>
          <w:tcPr>
            <w:tcW w:w="2944" w:type="dxa"/>
            <w:vAlign w:val="center"/>
          </w:tcPr>
          <w:p w14:paraId="332B8A98" w14:textId="72DB7F37" w:rsidR="00B040EF" w:rsidRPr="009738DF" w:rsidRDefault="006F18D1" w:rsidP="003D7159">
            <w:pPr>
              <w:spacing w:line="251" w:lineRule="auto"/>
            </w:pPr>
            <w:r w:rsidRPr="009738DF">
              <w:lastRenderedPageBreak/>
              <w:t>Обсуждение</w:t>
            </w:r>
            <w:r w:rsidR="00B040EF" w:rsidRPr="009738DF">
              <w:t xml:space="preserve"> особенностей и возможности применения экономико-математических, </w:t>
            </w:r>
            <w:r w:rsidR="00B040EF" w:rsidRPr="009738DF">
              <w:lastRenderedPageBreak/>
              <w:t>экономико-статистических, системно-экономических и других моделей в аналитических исследованиях.</w:t>
            </w:r>
          </w:p>
          <w:p w14:paraId="2ABB2BBB" w14:textId="42835837" w:rsidR="00B040EF" w:rsidRPr="009738DF" w:rsidRDefault="005E6F62" w:rsidP="003D7159">
            <w:pPr>
              <w:spacing w:line="251" w:lineRule="auto"/>
            </w:pPr>
            <w:r w:rsidRPr="009738DF">
              <w:t>Примеры решения задач.</w:t>
            </w:r>
          </w:p>
          <w:p w14:paraId="4CE81A50" w14:textId="10BE4179" w:rsidR="006F18D1" w:rsidRPr="009738DF" w:rsidRDefault="005E6F62" w:rsidP="003D7159">
            <w:pPr>
              <w:spacing w:line="251" w:lineRule="auto"/>
            </w:pPr>
            <w:r w:rsidRPr="009738DF">
              <w:t>Работа за компьютером.</w:t>
            </w:r>
          </w:p>
        </w:tc>
      </w:tr>
      <w:tr w:rsidR="006F18D1" w:rsidRPr="009738DF" w14:paraId="5B1450AC" w14:textId="77777777" w:rsidTr="000B14FB">
        <w:tc>
          <w:tcPr>
            <w:tcW w:w="2798" w:type="dxa"/>
            <w:vAlign w:val="center"/>
          </w:tcPr>
          <w:p w14:paraId="4442904B" w14:textId="3A69F3F5" w:rsidR="006F18D1" w:rsidRPr="009738DF" w:rsidRDefault="006F18D1" w:rsidP="000F0283">
            <w:pPr>
              <w:spacing w:line="259" w:lineRule="auto"/>
              <w:ind w:left="2"/>
              <w:rPr>
                <w:sz w:val="22"/>
              </w:rPr>
            </w:pPr>
            <w:r w:rsidRPr="009738DF">
              <w:t>2.2</w:t>
            </w:r>
            <w:r w:rsidRPr="009738DF">
              <w:rPr>
                <w:szCs w:val="28"/>
              </w:rPr>
              <w:t xml:space="preserve"> Формализованное описание систем</w:t>
            </w:r>
          </w:p>
        </w:tc>
        <w:tc>
          <w:tcPr>
            <w:tcW w:w="4176" w:type="dxa"/>
          </w:tcPr>
          <w:p w14:paraId="486C5308" w14:textId="3FA98529" w:rsidR="003736CE" w:rsidRPr="009738DF" w:rsidRDefault="003736CE" w:rsidP="006F18D1">
            <w:r w:rsidRPr="009738DF">
              <w:t>Аналитическая цепочка: образ – осмысление – вербальное описание – модель – знание.</w:t>
            </w:r>
          </w:p>
          <w:p w14:paraId="01F5091F" w14:textId="71C944FC" w:rsidR="006F18D1" w:rsidRPr="009738DF" w:rsidRDefault="006F18D1" w:rsidP="006F18D1">
            <w:r w:rsidRPr="009738DF">
              <w:t>От вербального описания проблемной ситуации к комплексу формальных моделей: обзор методов моделирования сложных систем. Декомпозиция и агрегирование. Проблемы моделирования экономических систем. Методы формализованного представления систем. Специальные методы и методики постепенной формализации проблемной ситуации</w:t>
            </w:r>
            <w:r w:rsidR="003736CE" w:rsidRPr="009738DF">
              <w:t xml:space="preserve">. </w:t>
            </w:r>
            <w:r w:rsidRPr="009738DF">
              <w:t xml:space="preserve">Организация системного исследования и разработка методики системного анализа </w:t>
            </w:r>
            <w:proofErr w:type="spellStart"/>
            <w:r w:rsidRPr="009738DF">
              <w:t>ad-hoc</w:t>
            </w:r>
            <w:proofErr w:type="spellEnd"/>
            <w:r w:rsidRPr="009738DF">
              <w:t>.</w:t>
            </w:r>
          </w:p>
          <w:p w14:paraId="2EEF3C1F" w14:textId="2AE24CD3" w:rsidR="003736CE" w:rsidRPr="009738DF" w:rsidRDefault="003736CE" w:rsidP="000F0283">
            <w:pPr>
              <w:spacing w:after="27" w:line="252" w:lineRule="auto"/>
            </w:pPr>
            <w:r w:rsidRPr="009738DF">
              <w:t>Разработка концептуальной модели сложной системы. Разработка математической модели сложной системы.</w:t>
            </w:r>
          </w:p>
          <w:p w14:paraId="04B07EB4" w14:textId="1D4029EF" w:rsidR="006F18D1" w:rsidRPr="009738DF" w:rsidRDefault="008373AF" w:rsidP="00651084">
            <w:r w:rsidRPr="009738DF">
              <w:rPr>
                <w:bCs/>
                <w:i/>
                <w:iCs/>
              </w:rPr>
              <w:t>Рекомендуемые источники</w:t>
            </w:r>
            <w:r w:rsidRPr="009738DF">
              <w:rPr>
                <w:bCs/>
              </w:rPr>
              <w:t xml:space="preserve"> </w:t>
            </w:r>
            <w:r w:rsidR="00651084">
              <w:rPr>
                <w:bCs/>
              </w:rPr>
              <w:t>р.8</w:t>
            </w:r>
            <w:r w:rsidRPr="00651084">
              <w:rPr>
                <w:bCs/>
              </w:rPr>
              <w:t xml:space="preserve"> </w:t>
            </w:r>
            <w:r w:rsidR="00651084">
              <w:rPr>
                <w:bCs/>
              </w:rPr>
              <w:t>(</w:t>
            </w:r>
            <w:r w:rsidRPr="00651084">
              <w:rPr>
                <w:bCs/>
              </w:rPr>
              <w:t>1</w:t>
            </w:r>
            <w:r w:rsidRPr="009738DF">
              <w:rPr>
                <w:bCs/>
              </w:rPr>
              <w:t>, 2,</w:t>
            </w:r>
            <w:r w:rsidRPr="00651084">
              <w:rPr>
                <w:bCs/>
              </w:rPr>
              <w:t xml:space="preserve"> </w:t>
            </w:r>
            <w:r w:rsidR="00651084">
              <w:rPr>
                <w:bCs/>
              </w:rPr>
              <w:t>3), р.9 (</w:t>
            </w:r>
            <w:r w:rsidRPr="009738DF">
              <w:rPr>
                <w:bCs/>
              </w:rPr>
              <w:t>все</w:t>
            </w:r>
            <w:r w:rsidR="00651084">
              <w:rPr>
                <w:bCs/>
              </w:rPr>
              <w:t>)</w:t>
            </w:r>
          </w:p>
        </w:tc>
        <w:tc>
          <w:tcPr>
            <w:tcW w:w="2944" w:type="dxa"/>
            <w:vAlign w:val="center"/>
          </w:tcPr>
          <w:p w14:paraId="52CEB567" w14:textId="66537ECC" w:rsidR="005E6F62" w:rsidRPr="009738DF" w:rsidRDefault="005E6F62" w:rsidP="003D7159">
            <w:pPr>
              <w:spacing w:line="251" w:lineRule="auto"/>
            </w:pPr>
            <w:r w:rsidRPr="009738DF">
              <w:rPr>
                <w:color w:val="000000"/>
                <w:szCs w:val="28"/>
              </w:rPr>
              <w:t xml:space="preserve">Обсуждение подготовленных при СРС методов моделирования сложных систем; роли субъективного мнения. </w:t>
            </w:r>
            <w:r w:rsidR="006F18D1" w:rsidRPr="009738DF">
              <w:t xml:space="preserve">Обсуждение примеров, подготовленных </w:t>
            </w:r>
            <w:r w:rsidRPr="009738DF">
              <w:t>обучающимися</w:t>
            </w:r>
            <w:r w:rsidR="006F18D1" w:rsidRPr="009738DF">
              <w:t>.</w:t>
            </w:r>
            <w:r w:rsidR="006F18D1" w:rsidRPr="009738DF">
              <w:rPr>
                <w:color w:val="000000"/>
                <w:szCs w:val="28"/>
              </w:rPr>
              <w:t xml:space="preserve"> </w:t>
            </w:r>
            <w:r w:rsidRPr="009738DF">
              <w:t>Примеры решения задач.</w:t>
            </w:r>
          </w:p>
          <w:p w14:paraId="0DA78E6C" w14:textId="47AE32AF" w:rsidR="00BE0549" w:rsidRPr="009738DF" w:rsidRDefault="00BE0549" w:rsidP="003D7159">
            <w:pPr>
              <w:spacing w:line="251" w:lineRule="auto"/>
            </w:pPr>
            <w:r w:rsidRPr="009738DF">
              <w:t>Экономико-математические модели и примеры их применения в системных исследованиях. Экономико-статистические модели и примеры их применения в системных исследованиях. Системно-экономические модели и примеры их применения в системных исследованиях.</w:t>
            </w:r>
          </w:p>
          <w:p w14:paraId="01F97BF0" w14:textId="00DB358D" w:rsidR="006F18D1" w:rsidRPr="009738DF" w:rsidRDefault="005E6F62" w:rsidP="003D7159">
            <w:pPr>
              <w:spacing w:line="251" w:lineRule="auto"/>
            </w:pPr>
            <w:r w:rsidRPr="009738DF">
              <w:t>Работа за компьютером.</w:t>
            </w:r>
          </w:p>
        </w:tc>
      </w:tr>
      <w:tr w:rsidR="006F18D1" w:rsidRPr="009738DF" w14:paraId="2BD78661" w14:textId="77777777" w:rsidTr="000B14FB">
        <w:tc>
          <w:tcPr>
            <w:tcW w:w="2798" w:type="dxa"/>
            <w:vAlign w:val="center"/>
          </w:tcPr>
          <w:p w14:paraId="7992063A" w14:textId="43902FA9" w:rsidR="006F18D1" w:rsidRPr="009738DF" w:rsidRDefault="006F18D1" w:rsidP="000F0283">
            <w:pPr>
              <w:spacing w:line="259" w:lineRule="auto"/>
              <w:ind w:left="2"/>
            </w:pPr>
            <w:r w:rsidRPr="009738DF">
              <w:t xml:space="preserve">2.3 </w:t>
            </w:r>
            <w:r w:rsidRPr="009738DF">
              <w:rPr>
                <w:szCs w:val="28"/>
              </w:rPr>
              <w:t>Методы извлечения, сбора и сопоставления экономической информации. Статистика, наблюдение, обследование, опрос</w:t>
            </w:r>
          </w:p>
        </w:tc>
        <w:tc>
          <w:tcPr>
            <w:tcW w:w="4176" w:type="dxa"/>
          </w:tcPr>
          <w:p w14:paraId="5B1E7A95" w14:textId="08A1B56F" w:rsidR="006F18D1" w:rsidRPr="009738DF" w:rsidRDefault="006F18D1" w:rsidP="006F18D1">
            <w:pPr>
              <w:spacing w:line="251" w:lineRule="auto"/>
            </w:pPr>
            <w:r w:rsidRPr="009738DF">
              <w:t>Процессы сбора информации, идентификации компонент модели и интерпретации результатов. Данные, информация, знания как основные виды информационного обеспечения аналитических исследований в экономике. Методология извлечения, сбора и анализа экономической информации</w:t>
            </w:r>
            <w:r w:rsidR="006A438D" w:rsidRPr="009738DF">
              <w:t xml:space="preserve">. </w:t>
            </w:r>
            <w:r w:rsidRPr="009738DF">
              <w:t xml:space="preserve">Экономические измерения. Специфика экономических измерений. </w:t>
            </w:r>
            <w:r w:rsidRPr="009738DF">
              <w:lastRenderedPageBreak/>
              <w:t xml:space="preserve">Измерения недетерминированных величин. Регистрация и обработка экспериментальных данных. Обработка статистических данных Проблема измерения социально-экономических систем. Обоснование выбора используемых шкал. </w:t>
            </w:r>
          </w:p>
          <w:p w14:paraId="7205CF03" w14:textId="1F990D0B" w:rsidR="006F18D1" w:rsidRPr="009738DF" w:rsidRDefault="008373AF" w:rsidP="00651084">
            <w:pPr>
              <w:spacing w:before="27" w:line="252" w:lineRule="auto"/>
            </w:pPr>
            <w:r w:rsidRPr="009738DF">
              <w:rPr>
                <w:bCs/>
                <w:i/>
                <w:iCs/>
              </w:rPr>
              <w:t>Рекомендуемые источники</w:t>
            </w:r>
            <w:r w:rsidRPr="009738DF">
              <w:rPr>
                <w:bCs/>
              </w:rPr>
              <w:t xml:space="preserve"> </w:t>
            </w:r>
            <w:r w:rsidR="00651084">
              <w:rPr>
                <w:bCs/>
              </w:rPr>
              <w:t>р.8</w:t>
            </w:r>
            <w:r w:rsidRPr="00651084">
              <w:rPr>
                <w:bCs/>
              </w:rPr>
              <w:t xml:space="preserve"> </w:t>
            </w:r>
            <w:r w:rsidR="00651084">
              <w:rPr>
                <w:bCs/>
              </w:rPr>
              <w:t>(</w:t>
            </w:r>
            <w:r w:rsidRPr="00651084">
              <w:rPr>
                <w:bCs/>
              </w:rPr>
              <w:t>1</w:t>
            </w:r>
            <w:r w:rsidRPr="009738DF">
              <w:rPr>
                <w:bCs/>
              </w:rPr>
              <w:t>, 2,</w:t>
            </w:r>
            <w:r w:rsidRPr="00651084">
              <w:rPr>
                <w:bCs/>
              </w:rPr>
              <w:t xml:space="preserve"> </w:t>
            </w:r>
            <w:r w:rsidR="00651084">
              <w:rPr>
                <w:bCs/>
              </w:rPr>
              <w:t xml:space="preserve">3, 4-7), </w:t>
            </w:r>
            <w:r w:rsidRPr="009738DF">
              <w:rPr>
                <w:bCs/>
              </w:rPr>
              <w:t xml:space="preserve"> </w:t>
            </w:r>
            <w:r w:rsidR="00651084">
              <w:rPr>
                <w:bCs/>
              </w:rPr>
              <w:t>р.9</w:t>
            </w:r>
            <w:r w:rsidRPr="009738DF">
              <w:rPr>
                <w:bCs/>
              </w:rPr>
              <w:t> </w:t>
            </w:r>
            <w:r w:rsidR="00651084">
              <w:rPr>
                <w:bCs/>
              </w:rPr>
              <w:t>(</w:t>
            </w:r>
            <w:r w:rsidRPr="009738DF">
              <w:rPr>
                <w:bCs/>
              </w:rPr>
              <w:t>все</w:t>
            </w:r>
            <w:r w:rsidR="00651084">
              <w:rPr>
                <w:bCs/>
              </w:rPr>
              <w:t>)</w:t>
            </w:r>
          </w:p>
        </w:tc>
        <w:tc>
          <w:tcPr>
            <w:tcW w:w="2944" w:type="dxa"/>
            <w:vAlign w:val="center"/>
          </w:tcPr>
          <w:p w14:paraId="26421A03" w14:textId="758FD7C5" w:rsidR="006F18D1" w:rsidRPr="009738DF" w:rsidRDefault="005B6C34" w:rsidP="003D7159">
            <w:pPr>
              <w:rPr>
                <w:color w:val="000000"/>
                <w:szCs w:val="28"/>
              </w:rPr>
            </w:pPr>
            <w:r w:rsidRPr="009738DF">
              <w:rPr>
                <w:color w:val="000000"/>
                <w:szCs w:val="28"/>
              </w:rPr>
              <w:lastRenderedPageBreak/>
              <w:t>Обсуждение подготовленных при СРС вопросов точности, определенности и достоверности аналитической информации в экономике.</w:t>
            </w:r>
          </w:p>
          <w:p w14:paraId="50ECBF4E" w14:textId="2A558785" w:rsidR="005B6C34" w:rsidRPr="009738DF" w:rsidRDefault="005B6C34" w:rsidP="003D7159">
            <w:pPr>
              <w:spacing w:line="251" w:lineRule="auto"/>
            </w:pPr>
            <w:r w:rsidRPr="009738DF">
              <w:t>Примеры решения задач.</w:t>
            </w:r>
          </w:p>
          <w:p w14:paraId="63E38E50" w14:textId="0F48C3E5" w:rsidR="005B6C34" w:rsidRPr="009738DF" w:rsidRDefault="005B6C34" w:rsidP="003D7159">
            <w:pPr>
              <w:spacing w:line="251" w:lineRule="auto"/>
            </w:pPr>
            <w:r w:rsidRPr="009738DF">
              <w:t>Работа за компьютером.</w:t>
            </w:r>
          </w:p>
        </w:tc>
      </w:tr>
      <w:tr w:rsidR="006F18D1" w:rsidRPr="009738DF" w14:paraId="7ECF793F" w14:textId="77777777" w:rsidTr="000B14FB">
        <w:tc>
          <w:tcPr>
            <w:tcW w:w="2798" w:type="dxa"/>
            <w:vAlign w:val="center"/>
          </w:tcPr>
          <w:p w14:paraId="1E0331C0" w14:textId="3EBA0E09" w:rsidR="006F18D1" w:rsidRPr="009738DF" w:rsidRDefault="006F18D1" w:rsidP="000F0283">
            <w:pPr>
              <w:spacing w:line="259" w:lineRule="auto"/>
              <w:ind w:left="2"/>
            </w:pPr>
            <w:r w:rsidRPr="009738DF">
              <w:t xml:space="preserve">2.4 </w:t>
            </w:r>
            <w:r w:rsidRPr="009738DF">
              <w:rPr>
                <w:szCs w:val="28"/>
              </w:rPr>
              <w:t>Экспертные оценки в исследовании и моделировании сложных систем</w:t>
            </w:r>
          </w:p>
        </w:tc>
        <w:tc>
          <w:tcPr>
            <w:tcW w:w="4176" w:type="dxa"/>
          </w:tcPr>
          <w:p w14:paraId="34F40735" w14:textId="511805C2" w:rsidR="006F18D1" w:rsidRPr="009738DF" w:rsidRDefault="006F18D1" w:rsidP="006F18D1">
            <w:pPr>
              <w:spacing w:line="251" w:lineRule="auto"/>
            </w:pPr>
            <w:r w:rsidRPr="009738DF">
              <w:t xml:space="preserve">Место и роль экспертных оценок в экономических исследованиях. Особенности экспертных оценок по сравнению с другими видами информации для аналитических исследований. Методы получения экспертных оценок, обработки экспертных оценок. </w:t>
            </w:r>
            <w:r w:rsidR="006A438D" w:rsidRPr="009738DF">
              <w:t xml:space="preserve">Агрегирование предпочтений. </w:t>
            </w:r>
            <w:r w:rsidRPr="009738DF">
              <w:t xml:space="preserve">Метод анализа иерархий (Т. </w:t>
            </w:r>
            <w:proofErr w:type="spellStart"/>
            <w:r w:rsidRPr="009738DF">
              <w:t>Саати</w:t>
            </w:r>
            <w:proofErr w:type="spellEnd"/>
            <w:r w:rsidRPr="009738DF">
              <w:t>) получения агрегированных оценок. Аналитическое исследование как процедура сбора, анализа, обработки и интерпретации информации различного вида и характеристик.</w:t>
            </w:r>
          </w:p>
          <w:p w14:paraId="7B98471F" w14:textId="587AB086" w:rsidR="006F18D1" w:rsidRPr="009738DF" w:rsidRDefault="008373AF" w:rsidP="00651084">
            <w:pPr>
              <w:spacing w:before="27" w:line="252" w:lineRule="auto"/>
            </w:pPr>
            <w:r w:rsidRPr="009738DF">
              <w:rPr>
                <w:bCs/>
                <w:i/>
                <w:iCs/>
              </w:rPr>
              <w:t>Рекомендуемые источники</w:t>
            </w:r>
            <w:r w:rsidRPr="009738DF">
              <w:rPr>
                <w:bCs/>
              </w:rPr>
              <w:t xml:space="preserve"> </w:t>
            </w:r>
            <w:r w:rsidR="00651084">
              <w:rPr>
                <w:bCs/>
              </w:rPr>
              <w:t>р.8</w:t>
            </w:r>
            <w:r w:rsidRPr="009738DF">
              <w:rPr>
                <w:bCs/>
                <w:lang w:val="en-US"/>
              </w:rPr>
              <w:t xml:space="preserve"> </w:t>
            </w:r>
            <w:r w:rsidR="00651084">
              <w:rPr>
                <w:bCs/>
              </w:rPr>
              <w:t>(</w:t>
            </w:r>
            <w:r w:rsidRPr="009738DF">
              <w:rPr>
                <w:bCs/>
                <w:lang w:val="en-US"/>
              </w:rPr>
              <w:t>1</w:t>
            </w:r>
            <w:r w:rsidRPr="009738DF">
              <w:rPr>
                <w:bCs/>
              </w:rPr>
              <w:t>, 2,</w:t>
            </w:r>
            <w:r w:rsidRPr="009738DF">
              <w:rPr>
                <w:bCs/>
                <w:lang w:val="en-US"/>
              </w:rPr>
              <w:t xml:space="preserve"> </w:t>
            </w:r>
            <w:r w:rsidR="00651084">
              <w:rPr>
                <w:bCs/>
              </w:rPr>
              <w:t xml:space="preserve">3, </w:t>
            </w:r>
            <w:r w:rsidRPr="009738DF">
              <w:rPr>
                <w:bCs/>
              </w:rPr>
              <w:t>6,</w:t>
            </w:r>
            <w:r w:rsidR="00651084">
              <w:rPr>
                <w:bCs/>
              </w:rPr>
              <w:t xml:space="preserve"> </w:t>
            </w:r>
            <w:r w:rsidRPr="009738DF">
              <w:rPr>
                <w:bCs/>
              </w:rPr>
              <w:t>7</w:t>
            </w:r>
            <w:r w:rsidR="00651084">
              <w:rPr>
                <w:bCs/>
              </w:rPr>
              <w:t>)</w:t>
            </w:r>
          </w:p>
        </w:tc>
        <w:tc>
          <w:tcPr>
            <w:tcW w:w="2944" w:type="dxa"/>
            <w:vAlign w:val="center"/>
          </w:tcPr>
          <w:p w14:paraId="64BA643C" w14:textId="6C109323" w:rsidR="00BE0549" w:rsidRPr="009738DF" w:rsidRDefault="00BE0549" w:rsidP="003D7159">
            <w:pPr>
              <w:spacing w:line="251" w:lineRule="auto"/>
            </w:pPr>
            <w:r w:rsidRPr="009738DF">
              <w:t>Примеры решения задач.</w:t>
            </w:r>
          </w:p>
          <w:p w14:paraId="1BED6F31" w14:textId="52E986E5" w:rsidR="006F18D1" w:rsidRPr="009738DF" w:rsidRDefault="00BE0549" w:rsidP="003D7159">
            <w:pPr>
              <w:spacing w:line="251" w:lineRule="auto"/>
            </w:pPr>
            <w:r w:rsidRPr="009738DF">
              <w:t>Работа за компьютером.</w:t>
            </w:r>
          </w:p>
        </w:tc>
      </w:tr>
    </w:tbl>
    <w:p w14:paraId="391C0417" w14:textId="77777777" w:rsidR="009B30DB" w:rsidRPr="009738DF" w:rsidRDefault="009B30DB" w:rsidP="006E594E">
      <w:pPr>
        <w:pStyle w:val="Style11"/>
        <w:spacing w:line="360" w:lineRule="auto"/>
        <w:rPr>
          <w:rStyle w:val="FontStyle429"/>
        </w:rPr>
      </w:pPr>
    </w:p>
    <w:p w14:paraId="65D5E979" w14:textId="77777777" w:rsidR="008D4CF3" w:rsidRPr="009738DF" w:rsidRDefault="00671B06" w:rsidP="00BF6587">
      <w:pPr>
        <w:pStyle w:val="1"/>
        <w:spacing w:before="200" w:after="120"/>
        <w:rPr>
          <w:rFonts w:ascii="Times New Roman" w:hAnsi="Times New Roman" w:cs="Times New Roman"/>
          <w:b/>
          <w:bCs/>
          <w:color w:val="auto"/>
          <w:sz w:val="28"/>
          <w:szCs w:val="28"/>
        </w:rPr>
      </w:pPr>
      <w:bookmarkStart w:id="14" w:name="_Toc166351543"/>
      <w:r w:rsidRPr="009738DF">
        <w:rPr>
          <w:rStyle w:val="FontStyle428"/>
          <w:color w:val="auto"/>
          <w:spacing w:val="0"/>
          <w:sz w:val="28"/>
          <w:szCs w:val="28"/>
        </w:rPr>
        <w:t>6.</w:t>
      </w:r>
      <w:r w:rsidRPr="009738DF">
        <w:rPr>
          <w:rStyle w:val="FontStyle428"/>
          <w:b w:val="0"/>
          <w:bCs w:val="0"/>
          <w:color w:val="auto"/>
          <w:spacing w:val="0"/>
          <w:sz w:val="28"/>
          <w:szCs w:val="28"/>
        </w:rPr>
        <w:t xml:space="preserve"> </w:t>
      </w:r>
      <w:r w:rsidR="008D4CF3" w:rsidRPr="009738DF">
        <w:rPr>
          <w:rFonts w:ascii="Times New Roman" w:hAnsi="Times New Roman" w:cs="Times New Roman"/>
          <w:b/>
          <w:bCs/>
          <w:color w:val="auto"/>
          <w:sz w:val="28"/>
          <w:szCs w:val="28"/>
        </w:rPr>
        <w:t>Перечень учебно-методического обеспечения для самостоятельной работы обучающихся по дисциплине</w:t>
      </w:r>
      <w:bookmarkEnd w:id="14"/>
    </w:p>
    <w:p w14:paraId="4950F0A4" w14:textId="73D6878C" w:rsidR="008D4CF3" w:rsidRPr="009738DF" w:rsidRDefault="00422824" w:rsidP="00C87EAC">
      <w:pPr>
        <w:pStyle w:val="1"/>
        <w:spacing w:before="0" w:after="240"/>
        <w:jc w:val="center"/>
        <w:rPr>
          <w:rFonts w:ascii="Times New Roman" w:hAnsi="Times New Roman" w:cs="Times New Roman"/>
          <w:color w:val="auto"/>
          <w:sz w:val="28"/>
          <w:szCs w:val="28"/>
        </w:rPr>
      </w:pPr>
      <w:bookmarkStart w:id="15" w:name="_Toc166351544"/>
      <w:r w:rsidRPr="009738DF">
        <w:rPr>
          <w:rFonts w:ascii="Times New Roman" w:hAnsi="Times New Roman" w:cs="Times New Roman"/>
          <w:b/>
          <w:bCs/>
          <w:color w:val="auto"/>
          <w:sz w:val="28"/>
          <w:szCs w:val="28"/>
        </w:rPr>
        <w:t xml:space="preserve">6.1. </w:t>
      </w:r>
      <w:r w:rsidR="008D4CF3" w:rsidRPr="009738DF">
        <w:rPr>
          <w:rFonts w:ascii="Times New Roman" w:hAnsi="Times New Roman" w:cs="Times New Roman"/>
          <w:b/>
          <w:bCs/>
          <w:color w:val="auto"/>
          <w:sz w:val="28"/>
          <w:szCs w:val="28"/>
        </w:rPr>
        <w:t>Перечень вопросов, отводимых на самостоятельное освоение дисциплины, формы внеаудиторной самостоятельной работы</w:t>
      </w:r>
      <w:bookmarkEnd w:id="15"/>
    </w:p>
    <w:tbl>
      <w:tblPr>
        <w:tblW w:w="52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7"/>
        <w:gridCol w:w="3473"/>
        <w:gridCol w:w="3270"/>
      </w:tblGrid>
      <w:tr w:rsidR="008D4CF3" w:rsidRPr="009738DF" w14:paraId="51EF5004" w14:textId="77777777" w:rsidTr="00316771">
        <w:tc>
          <w:tcPr>
            <w:tcW w:w="1649" w:type="pct"/>
            <w:shd w:val="clear" w:color="auto" w:fill="auto"/>
          </w:tcPr>
          <w:p w14:paraId="412CA0DD" w14:textId="77777777" w:rsidR="008D4CF3" w:rsidRPr="009738DF" w:rsidRDefault="008D4CF3" w:rsidP="006E594E">
            <w:pPr>
              <w:jc w:val="center"/>
            </w:pPr>
            <w:r w:rsidRPr="009738DF">
              <w:rPr>
                <w:b/>
              </w:rPr>
              <w:t>Наименование тем (разделов) дисциплины</w:t>
            </w:r>
          </w:p>
        </w:tc>
        <w:tc>
          <w:tcPr>
            <w:tcW w:w="1726" w:type="pct"/>
            <w:shd w:val="clear" w:color="auto" w:fill="auto"/>
          </w:tcPr>
          <w:p w14:paraId="68241D98" w14:textId="77777777" w:rsidR="008D4CF3" w:rsidRPr="009738DF" w:rsidRDefault="008D4CF3" w:rsidP="006E594E">
            <w:pPr>
              <w:jc w:val="center"/>
              <w:rPr>
                <w:b/>
              </w:rPr>
            </w:pPr>
            <w:r w:rsidRPr="009738DF">
              <w:rPr>
                <w:b/>
              </w:rPr>
              <w:t xml:space="preserve">Перечень вопросов, отводимых на самостоятельное освоение </w:t>
            </w:r>
          </w:p>
        </w:tc>
        <w:tc>
          <w:tcPr>
            <w:tcW w:w="1625" w:type="pct"/>
          </w:tcPr>
          <w:p w14:paraId="4C902BDB" w14:textId="77777777" w:rsidR="008D4CF3" w:rsidRPr="009738DF" w:rsidRDefault="008D4CF3" w:rsidP="006E594E">
            <w:pPr>
              <w:jc w:val="center"/>
              <w:rPr>
                <w:b/>
              </w:rPr>
            </w:pPr>
            <w:r w:rsidRPr="009738DF">
              <w:rPr>
                <w:b/>
              </w:rPr>
              <w:t>Формы внеаудиторной самостоятельной работы</w:t>
            </w:r>
          </w:p>
        </w:tc>
      </w:tr>
      <w:tr w:rsidR="007C24E9" w:rsidRPr="009738DF" w14:paraId="3C419FBC" w14:textId="77777777" w:rsidTr="007C24E9">
        <w:tc>
          <w:tcPr>
            <w:tcW w:w="5000" w:type="pct"/>
            <w:gridSpan w:val="3"/>
            <w:shd w:val="clear" w:color="auto" w:fill="auto"/>
            <w:vAlign w:val="center"/>
          </w:tcPr>
          <w:p w14:paraId="3FD07C69" w14:textId="6F33BA17" w:rsidR="007C24E9" w:rsidRPr="009738DF" w:rsidRDefault="007C24E9" w:rsidP="00866130">
            <w:pPr>
              <w:pStyle w:val="Style139"/>
              <w:jc w:val="center"/>
            </w:pPr>
            <w:r w:rsidRPr="009738DF">
              <w:rPr>
                <w:b/>
              </w:rPr>
              <w:t xml:space="preserve">Раздел 1. Типология социально-экономических систем и </w:t>
            </w:r>
            <w:r w:rsidRPr="009738DF">
              <w:rPr>
                <w:b/>
              </w:rPr>
              <w:br/>
              <w:t>специфика их исследования</w:t>
            </w:r>
          </w:p>
        </w:tc>
      </w:tr>
      <w:tr w:rsidR="008D4CF3" w:rsidRPr="009738DF" w14:paraId="16BC3789" w14:textId="77777777" w:rsidTr="00866130">
        <w:tc>
          <w:tcPr>
            <w:tcW w:w="1649" w:type="pct"/>
            <w:shd w:val="clear" w:color="auto" w:fill="auto"/>
            <w:vAlign w:val="center"/>
          </w:tcPr>
          <w:p w14:paraId="235E4AC3" w14:textId="4A5A5326" w:rsidR="008D4CF3" w:rsidRPr="009738DF" w:rsidRDefault="00C15570" w:rsidP="00866130">
            <w:pPr>
              <w:spacing w:line="259" w:lineRule="auto"/>
              <w:ind w:left="2" w:right="71"/>
            </w:pPr>
            <w:r w:rsidRPr="009738DF">
              <w:t>1.1 Фундамент системных исследований. Типология систем</w:t>
            </w:r>
          </w:p>
        </w:tc>
        <w:tc>
          <w:tcPr>
            <w:tcW w:w="1726" w:type="pct"/>
            <w:shd w:val="clear" w:color="auto" w:fill="auto"/>
            <w:vAlign w:val="center"/>
          </w:tcPr>
          <w:p w14:paraId="4C7E2EA5" w14:textId="2E76F400" w:rsidR="008D4CF3" w:rsidRPr="009738DF" w:rsidRDefault="00C05F01" w:rsidP="00866130">
            <w:r w:rsidRPr="009738DF">
              <w:t xml:space="preserve">Законы развития систем. Признаки классификации систем. Свойства и функции различных типов экономических систем. </w:t>
            </w:r>
          </w:p>
        </w:tc>
        <w:tc>
          <w:tcPr>
            <w:tcW w:w="1625" w:type="pct"/>
            <w:vAlign w:val="center"/>
          </w:tcPr>
          <w:p w14:paraId="1FD05792" w14:textId="7A6A3DC2" w:rsidR="00BE0549" w:rsidRPr="009738DF" w:rsidRDefault="00BE0549" w:rsidP="00866130">
            <w:pPr>
              <w:pStyle w:val="Style139"/>
              <w:jc w:val="center"/>
            </w:pPr>
            <w:r w:rsidRPr="009738DF">
              <w:t>Работа с учебной и научной литературой, изучение теоретического материала, изучение примеров. Подготовка сообщения на занятие.</w:t>
            </w:r>
          </w:p>
        </w:tc>
      </w:tr>
      <w:tr w:rsidR="008D4CF3" w:rsidRPr="009738DF" w14:paraId="3ECF39F2" w14:textId="77777777" w:rsidTr="00866130">
        <w:tc>
          <w:tcPr>
            <w:tcW w:w="1649" w:type="pct"/>
            <w:shd w:val="clear" w:color="auto" w:fill="auto"/>
            <w:vAlign w:val="center"/>
          </w:tcPr>
          <w:p w14:paraId="4DAB3EC9" w14:textId="39254C6D" w:rsidR="008D4CF3" w:rsidRPr="009738DF" w:rsidRDefault="00C15570" w:rsidP="00866130">
            <w:pPr>
              <w:spacing w:line="259" w:lineRule="auto"/>
              <w:ind w:left="2"/>
            </w:pPr>
            <w:r w:rsidRPr="009738DF">
              <w:t>1.2. Системная парадигма в исследовании социально–экономических систем</w:t>
            </w:r>
          </w:p>
        </w:tc>
        <w:tc>
          <w:tcPr>
            <w:tcW w:w="1726" w:type="pct"/>
            <w:shd w:val="clear" w:color="auto" w:fill="auto"/>
            <w:vAlign w:val="center"/>
          </w:tcPr>
          <w:p w14:paraId="3D9491D1" w14:textId="2DCED169" w:rsidR="008D4CF3" w:rsidRPr="009738DF" w:rsidRDefault="00C05F01" w:rsidP="00866130">
            <w:r w:rsidRPr="009738DF">
              <w:t xml:space="preserve">Системный подход к анализу и решению социально-экономических проблем: </w:t>
            </w:r>
            <w:r w:rsidRPr="009738DF">
              <w:lastRenderedPageBreak/>
              <w:t>основные составляющие.</w:t>
            </w:r>
          </w:p>
        </w:tc>
        <w:tc>
          <w:tcPr>
            <w:tcW w:w="1625" w:type="pct"/>
            <w:vAlign w:val="center"/>
          </w:tcPr>
          <w:p w14:paraId="07AACEE1" w14:textId="2CA1A2B1" w:rsidR="008D4CF3" w:rsidRPr="009738DF" w:rsidRDefault="00BE0549" w:rsidP="00866130">
            <w:pPr>
              <w:jc w:val="center"/>
            </w:pPr>
            <w:r w:rsidRPr="009738DF">
              <w:lastRenderedPageBreak/>
              <w:t xml:space="preserve">Работа с учебной и научной литературой, изучение теоретического материала, </w:t>
            </w:r>
            <w:r w:rsidRPr="009738DF">
              <w:lastRenderedPageBreak/>
              <w:t>изучение примеров. Подготовка сообщения на занятие.</w:t>
            </w:r>
          </w:p>
        </w:tc>
      </w:tr>
      <w:tr w:rsidR="008D4CF3" w:rsidRPr="009738DF" w14:paraId="323412CF" w14:textId="77777777" w:rsidTr="00866130">
        <w:tc>
          <w:tcPr>
            <w:tcW w:w="1649" w:type="pct"/>
            <w:shd w:val="clear" w:color="auto" w:fill="auto"/>
            <w:vAlign w:val="center"/>
          </w:tcPr>
          <w:p w14:paraId="2EEED933" w14:textId="4AFFBF47" w:rsidR="008D4CF3" w:rsidRPr="009738DF" w:rsidRDefault="00C15570" w:rsidP="00866130">
            <w:pPr>
              <w:spacing w:line="259" w:lineRule="auto"/>
              <w:ind w:left="2" w:right="68" w:firstLine="7"/>
            </w:pPr>
            <w:r w:rsidRPr="009738DF">
              <w:t>1.3 Особенности исследования и моделирования социально-экономических систем</w:t>
            </w:r>
          </w:p>
        </w:tc>
        <w:tc>
          <w:tcPr>
            <w:tcW w:w="1726" w:type="pct"/>
            <w:shd w:val="clear" w:color="auto" w:fill="auto"/>
            <w:vAlign w:val="center"/>
          </w:tcPr>
          <w:p w14:paraId="4F4BF24D" w14:textId="3182431E" w:rsidR="00C05F01" w:rsidRPr="009738DF" w:rsidRDefault="00C05F01" w:rsidP="00866130">
            <w:r w:rsidRPr="009738DF">
              <w:t>Жизненный цикл систем. Особенности стадий жизненного цикла (рождение экономических систем, эволюционные и революционные процессы, ликвидация систем).</w:t>
            </w:r>
          </w:p>
          <w:p w14:paraId="1C0F3CAA" w14:textId="0713C4C9" w:rsidR="008D4CF3" w:rsidRPr="009738DF" w:rsidRDefault="008D4CF3" w:rsidP="00866130">
            <w:r w:rsidRPr="009738DF">
              <w:t xml:space="preserve">Экономико-математические модели и примеры их применения в </w:t>
            </w:r>
            <w:r w:rsidR="00A623DB" w:rsidRPr="009738DF">
              <w:t>исследовании сложных систем</w:t>
            </w:r>
            <w:r w:rsidRPr="009738DF">
              <w:t xml:space="preserve">. Экономико-статистические модели и примеры их применения в </w:t>
            </w:r>
            <w:r w:rsidR="00A623DB" w:rsidRPr="009738DF">
              <w:t>исследовании сложных систем.</w:t>
            </w:r>
            <w:r w:rsidRPr="009738DF">
              <w:t xml:space="preserve"> Системно-экономические модели и примеры их применения в </w:t>
            </w:r>
            <w:r w:rsidR="00A623DB" w:rsidRPr="009738DF">
              <w:t>исследовании сложных систем.</w:t>
            </w:r>
          </w:p>
        </w:tc>
        <w:tc>
          <w:tcPr>
            <w:tcW w:w="1625" w:type="pct"/>
            <w:vAlign w:val="center"/>
          </w:tcPr>
          <w:p w14:paraId="0F971602" w14:textId="0D5631EF" w:rsidR="008D4CF3" w:rsidRPr="009738DF" w:rsidRDefault="00BE0549" w:rsidP="00866130">
            <w:pPr>
              <w:jc w:val="center"/>
            </w:pPr>
            <w:r w:rsidRPr="009738DF">
              <w:t>Работа с учебной и научной литературой, изучение теоретического материала, изучение примеров. Подготовка сообщения на занятие.</w:t>
            </w:r>
          </w:p>
        </w:tc>
      </w:tr>
      <w:tr w:rsidR="007C24E9" w:rsidRPr="009738DF" w14:paraId="1647508B" w14:textId="77777777" w:rsidTr="007C24E9">
        <w:tc>
          <w:tcPr>
            <w:tcW w:w="5000" w:type="pct"/>
            <w:gridSpan w:val="3"/>
            <w:shd w:val="clear" w:color="auto" w:fill="auto"/>
            <w:vAlign w:val="center"/>
          </w:tcPr>
          <w:p w14:paraId="3DDE5A9F" w14:textId="71CA0751" w:rsidR="007C24E9" w:rsidRPr="009738DF" w:rsidRDefault="007C24E9" w:rsidP="00866130">
            <w:pPr>
              <w:jc w:val="center"/>
            </w:pPr>
            <w:r w:rsidRPr="009738DF">
              <w:rPr>
                <w:b/>
              </w:rPr>
              <w:t>Раздел 2. Методология моделирования сложных систем</w:t>
            </w:r>
          </w:p>
        </w:tc>
      </w:tr>
      <w:tr w:rsidR="008D4CF3" w:rsidRPr="009738DF" w14:paraId="09C5458B" w14:textId="77777777" w:rsidTr="00866130">
        <w:tc>
          <w:tcPr>
            <w:tcW w:w="1649" w:type="pct"/>
            <w:shd w:val="clear" w:color="auto" w:fill="auto"/>
            <w:vAlign w:val="center"/>
          </w:tcPr>
          <w:p w14:paraId="12C25F00" w14:textId="467B1102" w:rsidR="008D4CF3" w:rsidRPr="009738DF" w:rsidRDefault="00C15570" w:rsidP="00866130">
            <w:pPr>
              <w:spacing w:line="259" w:lineRule="auto"/>
              <w:ind w:left="2"/>
            </w:pPr>
            <w:r w:rsidRPr="009738DF">
              <w:t>2.1 Моделирование как универсальный метод количественного и качественного аналитического исследования</w:t>
            </w:r>
          </w:p>
        </w:tc>
        <w:tc>
          <w:tcPr>
            <w:tcW w:w="1726" w:type="pct"/>
            <w:shd w:val="clear" w:color="auto" w:fill="auto"/>
            <w:vAlign w:val="center"/>
          </w:tcPr>
          <w:p w14:paraId="69E9C4CE" w14:textId="3306BE41" w:rsidR="00E80A50" w:rsidRPr="009738DF" w:rsidRDefault="00E80A50" w:rsidP="00866130">
            <w:pPr>
              <w:spacing w:line="276" w:lineRule="auto"/>
            </w:pPr>
            <w:r w:rsidRPr="009738DF">
              <w:t xml:space="preserve">Классификация методов моделирования сложных систем. Этапы моделирования сложных систем. Экономико-математическая модель, экономико-статистическая модель, системно-экономическая модель и их применение в системных исследованиях. </w:t>
            </w:r>
          </w:p>
          <w:p w14:paraId="67551D9F" w14:textId="75CC57BF" w:rsidR="008D4CF3" w:rsidRPr="009738DF" w:rsidRDefault="009A43BC" w:rsidP="00866130">
            <w:pPr>
              <w:spacing w:after="27" w:line="257" w:lineRule="auto"/>
              <w:ind w:left="2" w:right="22"/>
            </w:pPr>
            <w:r w:rsidRPr="009738DF">
              <w:t>Особенности и возможности применения экономико-математических, экономико-статистических, системно-экономических и других моделей в аналитических исследованиях.</w:t>
            </w:r>
          </w:p>
        </w:tc>
        <w:tc>
          <w:tcPr>
            <w:tcW w:w="1625" w:type="pct"/>
            <w:vAlign w:val="center"/>
          </w:tcPr>
          <w:p w14:paraId="475E5A91" w14:textId="5CB33FE8" w:rsidR="008D4CF3" w:rsidRPr="009738DF" w:rsidRDefault="00BE0549" w:rsidP="00866130">
            <w:pPr>
              <w:jc w:val="center"/>
            </w:pPr>
            <w:r w:rsidRPr="009738DF">
              <w:t>Работа с учебной и научной литературой, изучение теоретического материала, изучение примеров. Подготовка сообщения на занятие.</w:t>
            </w:r>
          </w:p>
        </w:tc>
      </w:tr>
      <w:tr w:rsidR="00C15570" w:rsidRPr="009738DF" w14:paraId="1E15EA3C" w14:textId="77777777" w:rsidTr="00866130">
        <w:tc>
          <w:tcPr>
            <w:tcW w:w="1649" w:type="pct"/>
            <w:shd w:val="clear" w:color="auto" w:fill="auto"/>
            <w:vAlign w:val="center"/>
          </w:tcPr>
          <w:p w14:paraId="7009A94E" w14:textId="11ACDF3E" w:rsidR="00C15570" w:rsidRPr="009738DF" w:rsidRDefault="00C15570" w:rsidP="00866130">
            <w:pPr>
              <w:spacing w:line="259" w:lineRule="auto"/>
              <w:ind w:left="2"/>
              <w:rPr>
                <w:sz w:val="22"/>
              </w:rPr>
            </w:pPr>
            <w:r w:rsidRPr="009738DF">
              <w:t>2.2</w:t>
            </w:r>
            <w:r w:rsidRPr="009738DF">
              <w:rPr>
                <w:szCs w:val="28"/>
              </w:rPr>
              <w:t xml:space="preserve"> Формализованное описание систем</w:t>
            </w:r>
          </w:p>
        </w:tc>
        <w:tc>
          <w:tcPr>
            <w:tcW w:w="1726" w:type="pct"/>
            <w:shd w:val="clear" w:color="auto" w:fill="auto"/>
            <w:vAlign w:val="center"/>
          </w:tcPr>
          <w:p w14:paraId="732C53A1" w14:textId="33059300" w:rsidR="00C05F01" w:rsidRPr="009738DF" w:rsidRDefault="00E80A50" w:rsidP="00866130">
            <w:pPr>
              <w:spacing w:line="257" w:lineRule="auto"/>
            </w:pPr>
            <w:r w:rsidRPr="009738DF">
              <w:t xml:space="preserve">Методы активизации интуиции и опыта исследователя. Общая схема взаимодействия компонентов моделирования: предмет, цель, аппарат, субъект, модель. </w:t>
            </w:r>
            <w:r w:rsidR="00C05F01" w:rsidRPr="009738DF">
              <w:t xml:space="preserve">Возможности и ограничения использования существующих методов при </w:t>
            </w:r>
            <w:r w:rsidR="00C05F01" w:rsidRPr="009738DF">
              <w:lastRenderedPageBreak/>
              <w:t>исследовании социально–экономических систем. Роль субъективного мнения.</w:t>
            </w:r>
          </w:p>
          <w:p w14:paraId="0D4DC76D" w14:textId="42153B23" w:rsidR="00C15570" w:rsidRPr="009738DF" w:rsidRDefault="000B4843" w:rsidP="00866130">
            <w:pPr>
              <w:spacing w:line="257" w:lineRule="auto"/>
              <w:rPr>
                <w:strike/>
              </w:rPr>
            </w:pPr>
            <w:r w:rsidRPr="009738DF">
              <w:t>Формализованное представление систем в программно-инструментальных средах.</w:t>
            </w:r>
          </w:p>
        </w:tc>
        <w:tc>
          <w:tcPr>
            <w:tcW w:w="1625" w:type="pct"/>
            <w:vAlign w:val="center"/>
          </w:tcPr>
          <w:p w14:paraId="7BE86920" w14:textId="2CEEA9FA" w:rsidR="00C15570" w:rsidRPr="009738DF" w:rsidRDefault="00BE0549" w:rsidP="00866130">
            <w:pPr>
              <w:jc w:val="center"/>
            </w:pPr>
            <w:r w:rsidRPr="009738DF">
              <w:lastRenderedPageBreak/>
              <w:t>Работа с учебной и научной литературой, изучение теоретического материала, изучение примеров. Подготовка сообщения на занятие.</w:t>
            </w:r>
          </w:p>
        </w:tc>
      </w:tr>
      <w:tr w:rsidR="00C15570" w:rsidRPr="009738DF" w14:paraId="65EF8CFD" w14:textId="77777777" w:rsidTr="00866130">
        <w:tc>
          <w:tcPr>
            <w:tcW w:w="1649" w:type="pct"/>
            <w:shd w:val="clear" w:color="auto" w:fill="auto"/>
            <w:vAlign w:val="center"/>
          </w:tcPr>
          <w:p w14:paraId="326674A2" w14:textId="6A2E994A" w:rsidR="00C15570" w:rsidRPr="009738DF" w:rsidRDefault="00C15570" w:rsidP="00866130">
            <w:pPr>
              <w:spacing w:line="259" w:lineRule="auto"/>
              <w:ind w:left="2"/>
              <w:rPr>
                <w:sz w:val="22"/>
              </w:rPr>
            </w:pPr>
            <w:r w:rsidRPr="009738DF">
              <w:t xml:space="preserve">2.3 </w:t>
            </w:r>
            <w:r w:rsidRPr="009738DF">
              <w:rPr>
                <w:szCs w:val="28"/>
              </w:rPr>
              <w:t>Методы извлечения, сбора и сопоставления экономической информации. Статистика, наблюдение, обследование, опрос</w:t>
            </w:r>
          </w:p>
        </w:tc>
        <w:tc>
          <w:tcPr>
            <w:tcW w:w="1726" w:type="pct"/>
            <w:shd w:val="clear" w:color="auto" w:fill="auto"/>
            <w:vAlign w:val="center"/>
          </w:tcPr>
          <w:p w14:paraId="1F952EAA" w14:textId="31D5DDC3" w:rsidR="00C15570" w:rsidRPr="009738DF" w:rsidRDefault="009A43BC" w:rsidP="00866130">
            <w:pPr>
              <w:spacing w:line="276" w:lineRule="auto"/>
            </w:pPr>
            <w:r w:rsidRPr="009738DF">
              <w:t xml:space="preserve">Понятие о законах движения информации в ходе системного исследования экономических проблем и ситуаций. Точность, определенность и достоверность аналитической информации в экономике. </w:t>
            </w:r>
            <w:r w:rsidR="0035088A" w:rsidRPr="009738DF">
              <w:t xml:space="preserve">Показатели и критерии качества системы. Проблемы определения качества создаваемых и существующих систем. Показатели результативности и эффективности системы. </w:t>
            </w:r>
            <w:r w:rsidRPr="009738DF">
              <w:t>Эффективность социально-экономической системы: проблемы измерения и повышения.</w:t>
            </w:r>
          </w:p>
        </w:tc>
        <w:tc>
          <w:tcPr>
            <w:tcW w:w="1625" w:type="pct"/>
            <w:vAlign w:val="center"/>
          </w:tcPr>
          <w:p w14:paraId="392BF1FF" w14:textId="5AFBAACB" w:rsidR="00C15570" w:rsidRPr="009738DF" w:rsidRDefault="00BE0549" w:rsidP="00866130">
            <w:pPr>
              <w:jc w:val="center"/>
              <w:rPr>
                <w:bCs/>
              </w:rPr>
            </w:pPr>
            <w:r w:rsidRPr="009738DF">
              <w:t>Работа с учебной и научной литературой, изучение теоретического материала, изучение примеров. Подготовка сообщения на занятие.</w:t>
            </w:r>
          </w:p>
        </w:tc>
      </w:tr>
      <w:tr w:rsidR="00C15570" w:rsidRPr="009738DF" w14:paraId="6DBDE325" w14:textId="77777777" w:rsidTr="00866130">
        <w:tc>
          <w:tcPr>
            <w:tcW w:w="1649" w:type="pct"/>
            <w:shd w:val="clear" w:color="auto" w:fill="auto"/>
            <w:vAlign w:val="center"/>
          </w:tcPr>
          <w:p w14:paraId="6B56E01E" w14:textId="34D9A3C4" w:rsidR="00C15570" w:rsidRPr="009738DF" w:rsidRDefault="00C15570" w:rsidP="00866130">
            <w:pPr>
              <w:spacing w:line="259" w:lineRule="auto"/>
              <w:ind w:left="2"/>
              <w:rPr>
                <w:sz w:val="22"/>
              </w:rPr>
            </w:pPr>
            <w:r w:rsidRPr="009738DF">
              <w:t xml:space="preserve">2.4 </w:t>
            </w:r>
            <w:r w:rsidRPr="009738DF">
              <w:rPr>
                <w:szCs w:val="28"/>
              </w:rPr>
              <w:t>Экспертные оценки в исследовании и моделировании сложных систем</w:t>
            </w:r>
          </w:p>
        </w:tc>
        <w:tc>
          <w:tcPr>
            <w:tcW w:w="1726" w:type="pct"/>
            <w:shd w:val="clear" w:color="auto" w:fill="auto"/>
            <w:vAlign w:val="center"/>
          </w:tcPr>
          <w:p w14:paraId="08F2A67F" w14:textId="7900C5C0" w:rsidR="00811613" w:rsidRPr="009738DF" w:rsidRDefault="00FD5427" w:rsidP="00811613">
            <w:pPr>
              <w:spacing w:line="251" w:lineRule="auto"/>
            </w:pPr>
            <w:r w:rsidRPr="009738DF">
              <w:t xml:space="preserve">Ситуации спонтанного возникновения и целенаправленного получения и применения экспертных оценок. Экспертные оценки в принятии решений. </w:t>
            </w:r>
            <w:r w:rsidR="00811613" w:rsidRPr="009738DF">
              <w:t>Агрегирование предпочтений. Метод парных сравнений.</w:t>
            </w:r>
            <w:r w:rsidRPr="009738DF">
              <w:t xml:space="preserve"> </w:t>
            </w:r>
          </w:p>
          <w:p w14:paraId="7EE0D788" w14:textId="636873CF" w:rsidR="00C15570" w:rsidRPr="009738DF" w:rsidRDefault="006C19D9" w:rsidP="00866130">
            <w:pPr>
              <w:spacing w:line="251" w:lineRule="auto"/>
            </w:pPr>
            <w:r w:rsidRPr="009738DF">
              <w:t>экономики (быстро меняющиеся процессы)</w:t>
            </w:r>
            <w:r w:rsidR="005B7C22" w:rsidRPr="009738DF">
              <w:t>.</w:t>
            </w:r>
            <w:r w:rsidRPr="009738DF">
              <w:t xml:space="preserve"> </w:t>
            </w:r>
          </w:p>
        </w:tc>
        <w:tc>
          <w:tcPr>
            <w:tcW w:w="1625" w:type="pct"/>
            <w:vAlign w:val="center"/>
          </w:tcPr>
          <w:p w14:paraId="12B96755" w14:textId="03D418D3" w:rsidR="00C15570" w:rsidRPr="009738DF" w:rsidRDefault="00BE0549" w:rsidP="00866130">
            <w:pPr>
              <w:jc w:val="center"/>
              <w:rPr>
                <w:bCs/>
              </w:rPr>
            </w:pPr>
            <w:r w:rsidRPr="009738DF">
              <w:t>Работа с учебной и научной литературой, изучение теоретического материала, изучение примеров. Подготовка сообщения на занятие.</w:t>
            </w:r>
          </w:p>
        </w:tc>
      </w:tr>
    </w:tbl>
    <w:p w14:paraId="49C7D225" w14:textId="77777777" w:rsidR="0054442A" w:rsidRPr="009738DF" w:rsidRDefault="0054442A" w:rsidP="008D4CF3">
      <w:pPr>
        <w:pStyle w:val="Style2"/>
        <w:widowControl/>
        <w:spacing w:line="360" w:lineRule="auto"/>
        <w:jc w:val="both"/>
        <w:rPr>
          <w:rStyle w:val="FontStyle429"/>
          <w:bCs/>
          <w:iCs/>
          <w:sz w:val="28"/>
          <w:szCs w:val="28"/>
        </w:rPr>
      </w:pPr>
    </w:p>
    <w:p w14:paraId="4B8767CA" w14:textId="6C599FE9" w:rsidR="00422824" w:rsidRPr="009738DF" w:rsidRDefault="001A14BE" w:rsidP="000D7F2F">
      <w:pPr>
        <w:pStyle w:val="1"/>
        <w:jc w:val="center"/>
        <w:rPr>
          <w:rFonts w:ascii="Times New Roman" w:hAnsi="Times New Roman" w:cs="Times New Roman"/>
          <w:b/>
          <w:bCs/>
          <w:color w:val="auto"/>
          <w:sz w:val="28"/>
          <w:szCs w:val="28"/>
        </w:rPr>
      </w:pPr>
      <w:bookmarkStart w:id="16" w:name="_Toc166351545"/>
      <w:r w:rsidRPr="009738DF">
        <w:rPr>
          <w:rFonts w:ascii="Times New Roman" w:hAnsi="Times New Roman" w:cs="Times New Roman"/>
          <w:b/>
          <w:bCs/>
          <w:color w:val="auto"/>
          <w:sz w:val="28"/>
          <w:szCs w:val="28"/>
        </w:rPr>
        <w:t>6.2. Перечень вопросов, заданий, тем для подготовки к текущему контролю</w:t>
      </w:r>
      <w:bookmarkEnd w:id="16"/>
    </w:p>
    <w:p w14:paraId="6C105EE5" w14:textId="11D7A4EF" w:rsidR="00507EAF" w:rsidRPr="009738DF" w:rsidRDefault="00507EAF" w:rsidP="006F6D8A">
      <w:pPr>
        <w:spacing w:before="100" w:after="60"/>
        <w:ind w:firstLine="709"/>
        <w:jc w:val="center"/>
        <w:rPr>
          <w:sz w:val="28"/>
        </w:rPr>
      </w:pPr>
      <w:r w:rsidRPr="009738DF">
        <w:rPr>
          <w:b/>
          <w:sz w:val="28"/>
          <w:szCs w:val="28"/>
        </w:rPr>
        <w:t>Пример контрольной работы</w:t>
      </w:r>
    </w:p>
    <w:p w14:paraId="6ECE44CD" w14:textId="40764A66" w:rsidR="00507EAF" w:rsidRPr="009738DF" w:rsidRDefault="00507EAF" w:rsidP="000D7F2F">
      <w:pPr>
        <w:spacing w:line="360" w:lineRule="auto"/>
        <w:ind w:firstLine="709"/>
        <w:jc w:val="both"/>
        <w:rPr>
          <w:sz w:val="28"/>
          <w:szCs w:val="28"/>
        </w:rPr>
      </w:pPr>
      <w:r w:rsidRPr="009738DF">
        <w:rPr>
          <w:sz w:val="28"/>
          <w:szCs w:val="28"/>
        </w:rPr>
        <w:t xml:space="preserve">В контрольной работы необходимо разработать модель одной из сложных систем с дальнейшим проведением экспериментов и выполнения комплексного исследования в соответствии с поставленной целью. </w:t>
      </w:r>
      <w:r w:rsidRPr="009738DF">
        <w:rPr>
          <w:sz w:val="28"/>
        </w:rPr>
        <w:t xml:space="preserve">Тема контрольной работы </w:t>
      </w:r>
      <w:r w:rsidRPr="009738DF">
        <w:rPr>
          <w:sz w:val="28"/>
        </w:rPr>
        <w:lastRenderedPageBreak/>
        <w:t>выбирается обучающимися самостоятельно.</w:t>
      </w:r>
    </w:p>
    <w:p w14:paraId="22A394C9" w14:textId="77777777" w:rsidR="00507EAF" w:rsidRPr="009738DF" w:rsidRDefault="00507EAF" w:rsidP="00774001">
      <w:pPr>
        <w:spacing w:before="200" w:after="100"/>
        <w:jc w:val="center"/>
        <w:rPr>
          <w:b/>
          <w:sz w:val="28"/>
          <w:szCs w:val="28"/>
        </w:rPr>
      </w:pPr>
      <w:r w:rsidRPr="009738DF">
        <w:rPr>
          <w:b/>
          <w:sz w:val="28"/>
          <w:szCs w:val="28"/>
        </w:rPr>
        <w:t>Примерный перечень вопросов к контрольной работе</w:t>
      </w:r>
    </w:p>
    <w:p w14:paraId="33EC7E99" w14:textId="3E795849" w:rsidR="00507EAF" w:rsidRPr="009738DF" w:rsidRDefault="00507EAF" w:rsidP="009E5B58">
      <w:pPr>
        <w:pStyle w:val="Style353"/>
        <w:widowControl/>
        <w:numPr>
          <w:ilvl w:val="0"/>
          <w:numId w:val="4"/>
        </w:numPr>
        <w:spacing w:line="360" w:lineRule="auto"/>
        <w:jc w:val="both"/>
        <w:rPr>
          <w:sz w:val="28"/>
        </w:rPr>
      </w:pPr>
      <w:r w:rsidRPr="009738DF">
        <w:rPr>
          <w:sz w:val="28"/>
        </w:rPr>
        <w:t>Что понима</w:t>
      </w:r>
      <w:r w:rsidR="00A850BF" w:rsidRPr="009738DF">
        <w:rPr>
          <w:sz w:val="28"/>
        </w:rPr>
        <w:t>ется</w:t>
      </w:r>
      <w:r w:rsidRPr="009738DF">
        <w:rPr>
          <w:sz w:val="28"/>
        </w:rPr>
        <w:t xml:space="preserve"> под объектом исследования? </w:t>
      </w:r>
    </w:p>
    <w:p w14:paraId="12C19105" w14:textId="7B681835" w:rsidR="00507EAF" w:rsidRPr="009738DF" w:rsidRDefault="00507EAF" w:rsidP="009E5B58">
      <w:pPr>
        <w:pStyle w:val="Style353"/>
        <w:widowControl/>
        <w:numPr>
          <w:ilvl w:val="0"/>
          <w:numId w:val="4"/>
        </w:numPr>
        <w:spacing w:line="360" w:lineRule="auto"/>
        <w:jc w:val="both"/>
        <w:rPr>
          <w:sz w:val="28"/>
        </w:rPr>
      </w:pPr>
      <w:r w:rsidRPr="009738DF">
        <w:rPr>
          <w:sz w:val="28"/>
        </w:rPr>
        <w:t>Что понима</w:t>
      </w:r>
      <w:r w:rsidR="00A850BF" w:rsidRPr="009738DF">
        <w:rPr>
          <w:sz w:val="28"/>
        </w:rPr>
        <w:t>ется</w:t>
      </w:r>
      <w:r w:rsidRPr="009738DF">
        <w:rPr>
          <w:sz w:val="28"/>
        </w:rPr>
        <w:t xml:space="preserve"> под предметом исследования? </w:t>
      </w:r>
    </w:p>
    <w:p w14:paraId="26E533B3" w14:textId="6375A0FD" w:rsidR="00507EAF" w:rsidRPr="009738DF" w:rsidRDefault="00507EAF" w:rsidP="009E5B58">
      <w:pPr>
        <w:pStyle w:val="Style353"/>
        <w:widowControl/>
        <w:numPr>
          <w:ilvl w:val="0"/>
          <w:numId w:val="4"/>
        </w:numPr>
        <w:spacing w:line="360" w:lineRule="auto"/>
        <w:jc w:val="both"/>
        <w:rPr>
          <w:sz w:val="28"/>
        </w:rPr>
      </w:pPr>
      <w:r w:rsidRPr="009738DF">
        <w:rPr>
          <w:sz w:val="28"/>
        </w:rPr>
        <w:t xml:space="preserve">Какова взаимосвязь понятий «объект» и «предмет» исследований? </w:t>
      </w:r>
    </w:p>
    <w:p w14:paraId="554B9380" w14:textId="32ADEDF1" w:rsidR="00507EAF" w:rsidRPr="009738DF" w:rsidRDefault="00507EAF" w:rsidP="009E5B58">
      <w:pPr>
        <w:pStyle w:val="Style353"/>
        <w:widowControl/>
        <w:numPr>
          <w:ilvl w:val="0"/>
          <w:numId w:val="4"/>
        </w:numPr>
        <w:spacing w:line="360" w:lineRule="auto"/>
        <w:jc w:val="both"/>
        <w:rPr>
          <w:sz w:val="28"/>
        </w:rPr>
      </w:pPr>
      <w:r w:rsidRPr="009738DF">
        <w:rPr>
          <w:sz w:val="28"/>
        </w:rPr>
        <w:t>Как классифицируются модели систем относительно времени?</w:t>
      </w:r>
    </w:p>
    <w:p w14:paraId="4F667BED" w14:textId="1AD0B299" w:rsidR="00507EAF" w:rsidRPr="009738DF" w:rsidRDefault="00507EAF" w:rsidP="009E5B58">
      <w:pPr>
        <w:pStyle w:val="Style353"/>
        <w:widowControl/>
        <w:numPr>
          <w:ilvl w:val="0"/>
          <w:numId w:val="4"/>
        </w:numPr>
        <w:spacing w:line="360" w:lineRule="auto"/>
        <w:jc w:val="both"/>
        <w:rPr>
          <w:sz w:val="28"/>
        </w:rPr>
      </w:pPr>
      <w:r w:rsidRPr="009738DF">
        <w:rPr>
          <w:sz w:val="28"/>
        </w:rPr>
        <w:t>Какие виды динамики изучает теория систем?</w:t>
      </w:r>
    </w:p>
    <w:p w14:paraId="29AD188D" w14:textId="5360576C" w:rsidR="00507EAF" w:rsidRPr="009738DF" w:rsidRDefault="00507EAF" w:rsidP="009E5B58">
      <w:pPr>
        <w:pStyle w:val="Style353"/>
        <w:widowControl/>
        <w:numPr>
          <w:ilvl w:val="0"/>
          <w:numId w:val="4"/>
        </w:numPr>
        <w:spacing w:line="360" w:lineRule="auto"/>
        <w:jc w:val="both"/>
        <w:rPr>
          <w:sz w:val="28"/>
        </w:rPr>
      </w:pPr>
      <w:r w:rsidRPr="009738DF">
        <w:rPr>
          <w:sz w:val="28"/>
        </w:rPr>
        <w:t>В чем заключается функционирование системы?</w:t>
      </w:r>
    </w:p>
    <w:p w14:paraId="3E40EF6B" w14:textId="32069AC9" w:rsidR="00507EAF" w:rsidRPr="009738DF" w:rsidRDefault="00507EAF" w:rsidP="009E5B58">
      <w:pPr>
        <w:pStyle w:val="Style353"/>
        <w:widowControl/>
        <w:numPr>
          <w:ilvl w:val="0"/>
          <w:numId w:val="4"/>
        </w:numPr>
        <w:spacing w:line="360" w:lineRule="auto"/>
        <w:jc w:val="both"/>
        <w:rPr>
          <w:sz w:val="28"/>
        </w:rPr>
      </w:pPr>
      <w:r w:rsidRPr="009738DF">
        <w:rPr>
          <w:sz w:val="28"/>
        </w:rPr>
        <w:t>В чем заключается развитие системы?</w:t>
      </w:r>
    </w:p>
    <w:p w14:paraId="28C46872" w14:textId="426CCE9C" w:rsidR="00507EAF" w:rsidRPr="009738DF" w:rsidRDefault="00507EAF" w:rsidP="009E5B58">
      <w:pPr>
        <w:pStyle w:val="Style353"/>
        <w:widowControl/>
        <w:numPr>
          <w:ilvl w:val="0"/>
          <w:numId w:val="4"/>
        </w:numPr>
        <w:spacing w:line="360" w:lineRule="auto"/>
        <w:jc w:val="both"/>
        <w:rPr>
          <w:sz w:val="28"/>
        </w:rPr>
      </w:pPr>
      <w:r w:rsidRPr="009738DF">
        <w:rPr>
          <w:sz w:val="28"/>
        </w:rPr>
        <w:t xml:space="preserve">Что является объектом э исследования? </w:t>
      </w:r>
    </w:p>
    <w:p w14:paraId="11E79996" w14:textId="633F1C59" w:rsidR="00507EAF" w:rsidRPr="009738DF" w:rsidRDefault="00507EAF" w:rsidP="009E5B58">
      <w:pPr>
        <w:pStyle w:val="Style353"/>
        <w:widowControl/>
        <w:numPr>
          <w:ilvl w:val="0"/>
          <w:numId w:val="4"/>
        </w:numPr>
        <w:spacing w:line="360" w:lineRule="auto"/>
        <w:jc w:val="both"/>
        <w:rPr>
          <w:sz w:val="28"/>
        </w:rPr>
      </w:pPr>
      <w:r w:rsidRPr="009738DF">
        <w:rPr>
          <w:sz w:val="28"/>
        </w:rPr>
        <w:t xml:space="preserve">Чем обусловлена необходимость междисциплинарного взаимодействия в методологии </w:t>
      </w:r>
      <w:r w:rsidR="00A850BF" w:rsidRPr="009738DF">
        <w:rPr>
          <w:sz w:val="28"/>
        </w:rPr>
        <w:t xml:space="preserve">системного </w:t>
      </w:r>
      <w:r w:rsidRPr="009738DF">
        <w:rPr>
          <w:sz w:val="28"/>
        </w:rPr>
        <w:t>исследовани</w:t>
      </w:r>
      <w:r w:rsidR="00A850BF" w:rsidRPr="009738DF">
        <w:rPr>
          <w:sz w:val="28"/>
        </w:rPr>
        <w:t>я</w:t>
      </w:r>
      <w:r w:rsidRPr="009738DF">
        <w:rPr>
          <w:sz w:val="28"/>
        </w:rPr>
        <w:t xml:space="preserve">? </w:t>
      </w:r>
    </w:p>
    <w:p w14:paraId="60A19F34" w14:textId="1EC68923" w:rsidR="00507EAF" w:rsidRPr="009738DF" w:rsidRDefault="00507EAF" w:rsidP="009E5B58">
      <w:pPr>
        <w:pStyle w:val="Style353"/>
        <w:widowControl/>
        <w:numPr>
          <w:ilvl w:val="0"/>
          <w:numId w:val="4"/>
        </w:numPr>
        <w:spacing w:line="360" w:lineRule="auto"/>
        <w:jc w:val="both"/>
        <w:rPr>
          <w:sz w:val="28"/>
        </w:rPr>
      </w:pPr>
      <w:r w:rsidRPr="009738DF">
        <w:rPr>
          <w:sz w:val="28"/>
        </w:rPr>
        <w:t xml:space="preserve">К каким последствиям, на ваш взгляд, может привести неправильная интерпретация экономических фактов? </w:t>
      </w:r>
    </w:p>
    <w:p w14:paraId="488DA14D" w14:textId="02B0A041" w:rsidR="00507EAF" w:rsidRPr="009738DF" w:rsidRDefault="00A850BF" w:rsidP="009E5B58">
      <w:pPr>
        <w:pStyle w:val="Style353"/>
        <w:widowControl/>
        <w:numPr>
          <w:ilvl w:val="0"/>
          <w:numId w:val="4"/>
        </w:numPr>
        <w:spacing w:line="360" w:lineRule="auto"/>
        <w:jc w:val="both"/>
        <w:rPr>
          <w:sz w:val="28"/>
        </w:rPr>
      </w:pPr>
      <w:r w:rsidRPr="009738DF">
        <w:rPr>
          <w:sz w:val="28"/>
        </w:rPr>
        <w:t xml:space="preserve"> </w:t>
      </w:r>
      <w:r w:rsidR="00507EAF" w:rsidRPr="009738DF">
        <w:rPr>
          <w:sz w:val="28"/>
        </w:rPr>
        <w:t>Специфика формализации в экономических исследованиях.</w:t>
      </w:r>
    </w:p>
    <w:p w14:paraId="60AFA745" w14:textId="16E5A326" w:rsidR="00507EAF" w:rsidRPr="009738DF" w:rsidRDefault="00507EAF" w:rsidP="009E5B58">
      <w:pPr>
        <w:pStyle w:val="Style353"/>
        <w:widowControl/>
        <w:numPr>
          <w:ilvl w:val="0"/>
          <w:numId w:val="4"/>
        </w:numPr>
        <w:spacing w:line="360" w:lineRule="auto"/>
        <w:jc w:val="both"/>
        <w:rPr>
          <w:sz w:val="28"/>
        </w:rPr>
      </w:pPr>
      <w:r w:rsidRPr="009738DF">
        <w:rPr>
          <w:sz w:val="28"/>
        </w:rPr>
        <w:t xml:space="preserve"> Что принципиально отличает количественные и качественные методы исследований? </w:t>
      </w:r>
    </w:p>
    <w:p w14:paraId="41275D9D" w14:textId="4A2E5A23" w:rsidR="00A850BF" w:rsidRPr="009738DF" w:rsidRDefault="00A850BF" w:rsidP="009E5B58">
      <w:pPr>
        <w:pStyle w:val="Style353"/>
        <w:widowControl/>
        <w:numPr>
          <w:ilvl w:val="0"/>
          <w:numId w:val="4"/>
        </w:numPr>
        <w:spacing w:line="360" w:lineRule="auto"/>
        <w:jc w:val="both"/>
        <w:rPr>
          <w:sz w:val="28"/>
        </w:rPr>
      </w:pPr>
      <w:r w:rsidRPr="009738DF">
        <w:rPr>
          <w:sz w:val="28"/>
        </w:rPr>
        <w:t xml:space="preserve"> Дайте содержательную характеристику внутренней и внешней динамки системы. Докажите их органическую взаимосвязь.</w:t>
      </w:r>
    </w:p>
    <w:p w14:paraId="1E3F37AA" w14:textId="7F998915" w:rsidR="00A850BF" w:rsidRPr="009738DF" w:rsidRDefault="00A850BF" w:rsidP="009E5B58">
      <w:pPr>
        <w:pStyle w:val="Style353"/>
        <w:widowControl/>
        <w:numPr>
          <w:ilvl w:val="0"/>
          <w:numId w:val="4"/>
        </w:numPr>
        <w:spacing w:line="360" w:lineRule="auto"/>
        <w:jc w:val="both"/>
        <w:rPr>
          <w:sz w:val="28"/>
        </w:rPr>
      </w:pPr>
      <w:r w:rsidRPr="009738DF">
        <w:rPr>
          <w:sz w:val="28"/>
        </w:rPr>
        <w:t xml:space="preserve"> Перечислите и проинтерпретируйте основные свойства системы.</w:t>
      </w:r>
    </w:p>
    <w:p w14:paraId="7A47303F" w14:textId="10434BEB" w:rsidR="00A850BF" w:rsidRPr="009738DF" w:rsidRDefault="00A850BF" w:rsidP="009E5B58">
      <w:pPr>
        <w:pStyle w:val="Style353"/>
        <w:widowControl/>
        <w:numPr>
          <w:ilvl w:val="0"/>
          <w:numId w:val="4"/>
        </w:numPr>
        <w:spacing w:line="360" w:lineRule="auto"/>
        <w:jc w:val="both"/>
        <w:rPr>
          <w:sz w:val="28"/>
        </w:rPr>
      </w:pPr>
      <w:r w:rsidRPr="009738DF">
        <w:rPr>
          <w:sz w:val="28"/>
        </w:rPr>
        <w:t xml:space="preserve"> Сколько моделей проблемной ситуации необходимо иметь для успешного решения прикладной экономической задачи?</w:t>
      </w:r>
    </w:p>
    <w:p w14:paraId="1812E9A2" w14:textId="17DA32EA" w:rsidR="00A850BF" w:rsidRPr="009738DF" w:rsidRDefault="00A850BF" w:rsidP="009E5B58">
      <w:pPr>
        <w:pStyle w:val="Style353"/>
        <w:widowControl/>
        <w:numPr>
          <w:ilvl w:val="0"/>
          <w:numId w:val="4"/>
        </w:numPr>
        <w:spacing w:line="360" w:lineRule="auto"/>
        <w:jc w:val="both"/>
        <w:rPr>
          <w:sz w:val="28"/>
        </w:rPr>
      </w:pPr>
      <w:r w:rsidRPr="009738DF">
        <w:rPr>
          <w:sz w:val="28"/>
        </w:rPr>
        <w:t xml:space="preserve"> Какими причинами обусловлена множественность вариантов модели состава системы?</w:t>
      </w:r>
    </w:p>
    <w:p w14:paraId="7AF5837C" w14:textId="17C8C2C6" w:rsidR="00A850BF" w:rsidRPr="009738DF" w:rsidRDefault="00A850BF" w:rsidP="009E5B58">
      <w:pPr>
        <w:pStyle w:val="Style353"/>
        <w:widowControl/>
        <w:numPr>
          <w:ilvl w:val="0"/>
          <w:numId w:val="4"/>
        </w:numPr>
        <w:spacing w:line="360" w:lineRule="auto"/>
        <w:jc w:val="both"/>
        <w:rPr>
          <w:sz w:val="28"/>
        </w:rPr>
      </w:pPr>
      <w:r w:rsidRPr="009738DF">
        <w:rPr>
          <w:sz w:val="28"/>
        </w:rPr>
        <w:t xml:space="preserve"> Какая роль отведена структуре системы на ее жизненном пути?</w:t>
      </w:r>
    </w:p>
    <w:p w14:paraId="4DB0DB4E" w14:textId="3E7AF272" w:rsidR="00507EAF" w:rsidRPr="009738DF" w:rsidRDefault="00A850BF" w:rsidP="009E5B58">
      <w:pPr>
        <w:pStyle w:val="Style353"/>
        <w:widowControl/>
        <w:numPr>
          <w:ilvl w:val="0"/>
          <w:numId w:val="4"/>
        </w:numPr>
        <w:spacing w:line="360" w:lineRule="auto"/>
        <w:jc w:val="both"/>
        <w:rPr>
          <w:sz w:val="28"/>
        </w:rPr>
      </w:pPr>
      <w:r w:rsidRPr="009738DF">
        <w:rPr>
          <w:sz w:val="28"/>
        </w:rPr>
        <w:t xml:space="preserve"> </w:t>
      </w:r>
      <w:r w:rsidR="00507EAF" w:rsidRPr="009738DF">
        <w:rPr>
          <w:sz w:val="28"/>
        </w:rPr>
        <w:t xml:space="preserve">Какую роль должна играть интерпретация понятий в исследованиях? </w:t>
      </w:r>
    </w:p>
    <w:p w14:paraId="0A251128" w14:textId="3FDB0325" w:rsidR="00507EAF" w:rsidRPr="009738DF" w:rsidRDefault="00507EAF" w:rsidP="009E5B58">
      <w:pPr>
        <w:pStyle w:val="Style353"/>
        <w:widowControl/>
        <w:numPr>
          <w:ilvl w:val="0"/>
          <w:numId w:val="4"/>
        </w:numPr>
        <w:spacing w:line="360" w:lineRule="auto"/>
        <w:jc w:val="both"/>
        <w:rPr>
          <w:sz w:val="28"/>
        </w:rPr>
      </w:pPr>
      <w:r w:rsidRPr="009738DF">
        <w:rPr>
          <w:sz w:val="28"/>
        </w:rPr>
        <w:lastRenderedPageBreak/>
        <w:t xml:space="preserve"> Какие требования могут предъявляется к качеству количественных данных для последующего проведения </w:t>
      </w:r>
      <w:r w:rsidR="00A850BF" w:rsidRPr="009738DF">
        <w:rPr>
          <w:sz w:val="28"/>
        </w:rPr>
        <w:t>системного исследования и построения модели системы</w:t>
      </w:r>
      <w:r w:rsidRPr="009738DF">
        <w:rPr>
          <w:sz w:val="28"/>
        </w:rPr>
        <w:t xml:space="preserve">? </w:t>
      </w:r>
    </w:p>
    <w:p w14:paraId="3D01C958" w14:textId="5014734A" w:rsidR="00507EAF" w:rsidRPr="009738DF" w:rsidRDefault="00A850BF" w:rsidP="009E5B58">
      <w:pPr>
        <w:pStyle w:val="Style353"/>
        <w:widowControl/>
        <w:numPr>
          <w:ilvl w:val="0"/>
          <w:numId w:val="4"/>
        </w:numPr>
        <w:spacing w:line="360" w:lineRule="auto"/>
        <w:jc w:val="both"/>
        <w:rPr>
          <w:sz w:val="28"/>
        </w:rPr>
      </w:pPr>
      <w:r w:rsidRPr="009738DF">
        <w:rPr>
          <w:sz w:val="28"/>
        </w:rPr>
        <w:t xml:space="preserve"> </w:t>
      </w:r>
      <w:r w:rsidR="00507EAF" w:rsidRPr="009738DF">
        <w:rPr>
          <w:sz w:val="28"/>
        </w:rPr>
        <w:t xml:space="preserve">Назовите ключевые способы оценки данных. </w:t>
      </w:r>
    </w:p>
    <w:p w14:paraId="051CD238" w14:textId="77777777" w:rsidR="0088217A" w:rsidRPr="009738DF" w:rsidRDefault="0088217A" w:rsidP="00774001">
      <w:pPr>
        <w:spacing w:before="200" w:after="100"/>
        <w:jc w:val="center"/>
        <w:rPr>
          <w:sz w:val="28"/>
        </w:rPr>
      </w:pPr>
      <w:r w:rsidRPr="009738DF">
        <w:rPr>
          <w:b/>
          <w:bCs/>
          <w:sz w:val="28"/>
          <w:szCs w:val="28"/>
        </w:rPr>
        <w:t xml:space="preserve">Примерный перечень вопросов для подготовки к текущему контролю </w:t>
      </w:r>
    </w:p>
    <w:p w14:paraId="7C1970DE" w14:textId="4F825C8A" w:rsidR="00A652EB" w:rsidRPr="009738DF" w:rsidRDefault="00A652EB" w:rsidP="009E5B58">
      <w:pPr>
        <w:pStyle w:val="ad"/>
        <w:numPr>
          <w:ilvl w:val="0"/>
          <w:numId w:val="5"/>
        </w:numPr>
        <w:spacing w:line="360" w:lineRule="auto"/>
        <w:rPr>
          <w:color w:val="000000"/>
          <w:sz w:val="28"/>
          <w:szCs w:val="28"/>
        </w:rPr>
      </w:pPr>
      <w:r w:rsidRPr="009738DF">
        <w:rPr>
          <w:color w:val="000000"/>
          <w:sz w:val="28"/>
          <w:szCs w:val="28"/>
        </w:rPr>
        <w:t>Системный анализ как теоретическая основа исследования.</w:t>
      </w:r>
    </w:p>
    <w:p w14:paraId="2DE48849" w14:textId="52F0B531" w:rsidR="00A652EB" w:rsidRPr="009738DF" w:rsidRDefault="00A652EB" w:rsidP="009E5B58">
      <w:pPr>
        <w:pStyle w:val="ad"/>
        <w:numPr>
          <w:ilvl w:val="0"/>
          <w:numId w:val="5"/>
        </w:numPr>
        <w:spacing w:line="360" w:lineRule="auto"/>
        <w:rPr>
          <w:color w:val="000000"/>
          <w:sz w:val="28"/>
          <w:szCs w:val="28"/>
        </w:rPr>
      </w:pPr>
      <w:r w:rsidRPr="009738DF">
        <w:rPr>
          <w:color w:val="000000"/>
          <w:sz w:val="28"/>
          <w:szCs w:val="28"/>
        </w:rPr>
        <w:t>Понятие, классификация и требования к формулировке проблем.</w:t>
      </w:r>
    </w:p>
    <w:p w14:paraId="334D1BCE" w14:textId="0564F4F9" w:rsidR="00A652EB" w:rsidRPr="009738DF" w:rsidRDefault="00A652EB" w:rsidP="009E5B58">
      <w:pPr>
        <w:pStyle w:val="ad"/>
        <w:numPr>
          <w:ilvl w:val="0"/>
          <w:numId w:val="5"/>
        </w:numPr>
        <w:spacing w:line="360" w:lineRule="auto"/>
        <w:rPr>
          <w:color w:val="000000"/>
          <w:sz w:val="28"/>
          <w:szCs w:val="28"/>
        </w:rPr>
      </w:pPr>
      <w:r w:rsidRPr="009738DF">
        <w:rPr>
          <w:color w:val="000000"/>
          <w:sz w:val="28"/>
          <w:szCs w:val="28"/>
        </w:rPr>
        <w:t xml:space="preserve"> </w:t>
      </w:r>
      <w:r w:rsidR="00F43D64" w:rsidRPr="009738DF">
        <w:rPr>
          <w:color w:val="000000"/>
          <w:sz w:val="28"/>
          <w:szCs w:val="28"/>
          <w:shd w:val="clear" w:color="auto" w:fill="FFFFFF"/>
        </w:rPr>
        <w:t xml:space="preserve">Область применения </w:t>
      </w:r>
      <w:r w:rsidR="0088217A" w:rsidRPr="009738DF">
        <w:rPr>
          <w:color w:val="000000"/>
          <w:sz w:val="28"/>
          <w:szCs w:val="28"/>
          <w:shd w:val="clear" w:color="auto" w:fill="FFFFFF"/>
        </w:rPr>
        <w:t>экономико</w:t>
      </w:r>
      <w:r w:rsidR="006F6D8A" w:rsidRPr="009738DF">
        <w:rPr>
          <w:color w:val="000000"/>
          <w:sz w:val="28"/>
          <w:szCs w:val="28"/>
          <w:shd w:val="clear" w:color="auto" w:fill="FFFFFF"/>
        </w:rPr>
        <w:t>-</w:t>
      </w:r>
      <w:r w:rsidR="0088217A" w:rsidRPr="009738DF">
        <w:rPr>
          <w:color w:val="000000"/>
          <w:sz w:val="28"/>
          <w:szCs w:val="28"/>
          <w:shd w:val="clear" w:color="auto" w:fill="FFFFFF"/>
        </w:rPr>
        <w:t xml:space="preserve">математических моделей </w:t>
      </w:r>
      <w:r w:rsidR="00F43D64" w:rsidRPr="009738DF">
        <w:rPr>
          <w:color w:val="000000"/>
          <w:sz w:val="28"/>
          <w:szCs w:val="28"/>
          <w:shd w:val="clear" w:color="auto" w:fill="FFFFFF"/>
        </w:rPr>
        <w:t>в экономике.</w:t>
      </w:r>
    </w:p>
    <w:p w14:paraId="30308C06" w14:textId="621F1AE5" w:rsidR="00A652EB" w:rsidRPr="009738DF" w:rsidRDefault="00A652EB" w:rsidP="009E5B58">
      <w:pPr>
        <w:pStyle w:val="ad"/>
        <w:numPr>
          <w:ilvl w:val="0"/>
          <w:numId w:val="5"/>
        </w:numPr>
        <w:spacing w:line="360" w:lineRule="auto"/>
        <w:rPr>
          <w:color w:val="000000"/>
          <w:sz w:val="28"/>
          <w:szCs w:val="28"/>
        </w:rPr>
      </w:pPr>
      <w:r w:rsidRPr="009738DF">
        <w:rPr>
          <w:color w:val="000000"/>
          <w:sz w:val="28"/>
          <w:szCs w:val="28"/>
        </w:rPr>
        <w:t xml:space="preserve"> Сравнительная характеристика методов </w:t>
      </w:r>
      <w:r w:rsidR="0088217A" w:rsidRPr="009738DF">
        <w:rPr>
          <w:color w:val="000000"/>
          <w:sz w:val="28"/>
          <w:szCs w:val="28"/>
        </w:rPr>
        <w:t>моделирования сложных систем.</w:t>
      </w:r>
    </w:p>
    <w:p w14:paraId="51788205" w14:textId="67829047" w:rsidR="00A652EB" w:rsidRPr="009738DF" w:rsidRDefault="00A652EB" w:rsidP="009E5B58">
      <w:pPr>
        <w:pStyle w:val="ad"/>
        <w:numPr>
          <w:ilvl w:val="0"/>
          <w:numId w:val="5"/>
        </w:numPr>
        <w:spacing w:line="360" w:lineRule="auto"/>
        <w:rPr>
          <w:color w:val="000000"/>
          <w:sz w:val="28"/>
          <w:szCs w:val="28"/>
        </w:rPr>
      </w:pPr>
      <w:r w:rsidRPr="009738DF">
        <w:rPr>
          <w:color w:val="000000"/>
          <w:sz w:val="28"/>
          <w:szCs w:val="28"/>
        </w:rPr>
        <w:t xml:space="preserve"> Функции и задачи субъекта исследования.</w:t>
      </w:r>
    </w:p>
    <w:p w14:paraId="1720CA5E" w14:textId="09760CDF" w:rsidR="00A652EB" w:rsidRPr="009738DF" w:rsidRDefault="00A652EB" w:rsidP="009E5B58">
      <w:pPr>
        <w:pStyle w:val="ad"/>
        <w:numPr>
          <w:ilvl w:val="0"/>
          <w:numId w:val="5"/>
        </w:numPr>
        <w:spacing w:line="360" w:lineRule="auto"/>
        <w:rPr>
          <w:color w:val="000000"/>
          <w:sz w:val="28"/>
          <w:szCs w:val="28"/>
        </w:rPr>
      </w:pPr>
      <w:r w:rsidRPr="009738DF">
        <w:rPr>
          <w:color w:val="000000"/>
          <w:sz w:val="28"/>
          <w:szCs w:val="28"/>
        </w:rPr>
        <w:t xml:space="preserve"> Классификация и краткая характеристика основных объектов исследования.</w:t>
      </w:r>
    </w:p>
    <w:p w14:paraId="600035BD" w14:textId="5C921710" w:rsidR="00A652EB" w:rsidRPr="009738DF" w:rsidRDefault="00A652EB" w:rsidP="009E5B58">
      <w:pPr>
        <w:pStyle w:val="ad"/>
        <w:numPr>
          <w:ilvl w:val="0"/>
          <w:numId w:val="5"/>
        </w:numPr>
        <w:spacing w:line="360" w:lineRule="auto"/>
        <w:rPr>
          <w:color w:val="000000"/>
          <w:sz w:val="28"/>
          <w:szCs w:val="28"/>
        </w:rPr>
      </w:pPr>
      <w:r w:rsidRPr="009738DF">
        <w:rPr>
          <w:color w:val="000000"/>
          <w:sz w:val="28"/>
          <w:szCs w:val="28"/>
        </w:rPr>
        <w:t xml:space="preserve"> Содержание методологической и организационно-методологической частей исследования.</w:t>
      </w:r>
    </w:p>
    <w:p w14:paraId="031A7958" w14:textId="5B6CC2C6" w:rsidR="00A652EB" w:rsidRPr="009738DF" w:rsidRDefault="00A652EB" w:rsidP="009E5B58">
      <w:pPr>
        <w:pStyle w:val="ad"/>
        <w:numPr>
          <w:ilvl w:val="0"/>
          <w:numId w:val="5"/>
        </w:numPr>
        <w:spacing w:line="360" w:lineRule="auto"/>
        <w:rPr>
          <w:color w:val="000000"/>
          <w:sz w:val="28"/>
          <w:szCs w:val="28"/>
        </w:rPr>
      </w:pPr>
      <w:r w:rsidRPr="009738DF">
        <w:rPr>
          <w:color w:val="000000"/>
          <w:sz w:val="28"/>
          <w:szCs w:val="28"/>
        </w:rPr>
        <w:t xml:space="preserve"> Критерии выбора метода исследования</w:t>
      </w:r>
      <w:r w:rsidR="0088217A" w:rsidRPr="009738DF">
        <w:rPr>
          <w:color w:val="000000"/>
          <w:sz w:val="28"/>
          <w:szCs w:val="28"/>
        </w:rPr>
        <w:t xml:space="preserve"> и моделирования</w:t>
      </w:r>
      <w:r w:rsidRPr="009738DF">
        <w:rPr>
          <w:color w:val="000000"/>
          <w:sz w:val="28"/>
          <w:szCs w:val="28"/>
        </w:rPr>
        <w:t>.</w:t>
      </w:r>
    </w:p>
    <w:p w14:paraId="55AD98CC" w14:textId="01634E60" w:rsidR="00A652EB" w:rsidRPr="009738DF" w:rsidRDefault="00A652EB" w:rsidP="009E5B58">
      <w:pPr>
        <w:pStyle w:val="ad"/>
        <w:numPr>
          <w:ilvl w:val="0"/>
          <w:numId w:val="5"/>
        </w:numPr>
        <w:spacing w:line="360" w:lineRule="auto"/>
        <w:rPr>
          <w:color w:val="000000"/>
          <w:sz w:val="28"/>
          <w:szCs w:val="28"/>
        </w:rPr>
      </w:pPr>
      <w:r w:rsidRPr="009738DF">
        <w:rPr>
          <w:color w:val="000000"/>
          <w:sz w:val="28"/>
          <w:szCs w:val="28"/>
        </w:rPr>
        <w:t xml:space="preserve"> Особенности, исследовательские возможности и область применения наблюдения.</w:t>
      </w:r>
    </w:p>
    <w:p w14:paraId="1B8B7201" w14:textId="59C27B1C" w:rsidR="00A652EB" w:rsidRPr="009738DF" w:rsidRDefault="0088217A" w:rsidP="009E5B58">
      <w:pPr>
        <w:pStyle w:val="ad"/>
        <w:numPr>
          <w:ilvl w:val="0"/>
          <w:numId w:val="5"/>
        </w:numPr>
        <w:spacing w:line="360" w:lineRule="auto"/>
        <w:rPr>
          <w:color w:val="000000"/>
          <w:sz w:val="28"/>
          <w:szCs w:val="28"/>
        </w:rPr>
      </w:pPr>
      <w:r w:rsidRPr="009738DF">
        <w:rPr>
          <w:color w:val="000000"/>
          <w:sz w:val="28"/>
          <w:szCs w:val="28"/>
        </w:rPr>
        <w:t xml:space="preserve"> </w:t>
      </w:r>
      <w:r w:rsidR="00A652EB" w:rsidRPr="009738DF">
        <w:rPr>
          <w:color w:val="000000"/>
          <w:sz w:val="28"/>
          <w:szCs w:val="28"/>
        </w:rPr>
        <w:t>Исследовательские задачи и организация опроса.</w:t>
      </w:r>
    </w:p>
    <w:p w14:paraId="4FA1427D" w14:textId="4ECF9976" w:rsidR="00A652EB" w:rsidRPr="009738DF" w:rsidRDefault="0088217A" w:rsidP="009E5B58">
      <w:pPr>
        <w:pStyle w:val="ad"/>
        <w:numPr>
          <w:ilvl w:val="0"/>
          <w:numId w:val="5"/>
        </w:numPr>
        <w:spacing w:line="360" w:lineRule="auto"/>
        <w:rPr>
          <w:color w:val="000000"/>
          <w:sz w:val="28"/>
          <w:szCs w:val="28"/>
        </w:rPr>
      </w:pPr>
      <w:r w:rsidRPr="009738DF">
        <w:rPr>
          <w:color w:val="000000"/>
          <w:sz w:val="28"/>
          <w:szCs w:val="28"/>
          <w:shd w:val="clear" w:color="auto" w:fill="FFFFFF"/>
        </w:rPr>
        <w:t xml:space="preserve"> </w:t>
      </w:r>
      <w:r w:rsidR="00F43D64" w:rsidRPr="009738DF">
        <w:rPr>
          <w:color w:val="000000"/>
          <w:sz w:val="28"/>
          <w:szCs w:val="28"/>
          <w:shd w:val="clear" w:color="auto" w:fill="FFFFFF"/>
        </w:rPr>
        <w:t>Системные аспекты моделирования</w:t>
      </w:r>
      <w:r w:rsidR="00A652EB" w:rsidRPr="009738DF">
        <w:rPr>
          <w:color w:val="000000"/>
          <w:sz w:val="28"/>
          <w:szCs w:val="28"/>
        </w:rPr>
        <w:t>.</w:t>
      </w:r>
    </w:p>
    <w:p w14:paraId="7880A31A" w14:textId="0D3F2D85" w:rsidR="00A652EB" w:rsidRPr="009738DF" w:rsidRDefault="0088217A" w:rsidP="009E5B58">
      <w:pPr>
        <w:pStyle w:val="ad"/>
        <w:numPr>
          <w:ilvl w:val="0"/>
          <w:numId w:val="5"/>
        </w:numPr>
        <w:spacing w:line="360" w:lineRule="auto"/>
        <w:rPr>
          <w:color w:val="000000"/>
          <w:sz w:val="28"/>
          <w:szCs w:val="28"/>
        </w:rPr>
      </w:pPr>
      <w:r w:rsidRPr="009738DF">
        <w:rPr>
          <w:color w:val="000000"/>
          <w:sz w:val="28"/>
          <w:szCs w:val="28"/>
        </w:rPr>
        <w:t xml:space="preserve"> </w:t>
      </w:r>
      <w:r w:rsidR="00A652EB" w:rsidRPr="009738DF">
        <w:rPr>
          <w:color w:val="000000"/>
          <w:sz w:val="28"/>
          <w:szCs w:val="28"/>
        </w:rPr>
        <w:t>Измерительные инструменты в исследовании.</w:t>
      </w:r>
    </w:p>
    <w:p w14:paraId="79FE19A6" w14:textId="4BC1FF23" w:rsidR="00A652EB" w:rsidRPr="009738DF" w:rsidRDefault="0088217A" w:rsidP="009E5B58">
      <w:pPr>
        <w:pStyle w:val="ad"/>
        <w:numPr>
          <w:ilvl w:val="0"/>
          <w:numId w:val="5"/>
        </w:numPr>
        <w:spacing w:line="360" w:lineRule="auto"/>
        <w:rPr>
          <w:color w:val="000000"/>
          <w:sz w:val="28"/>
          <w:szCs w:val="28"/>
        </w:rPr>
      </w:pPr>
      <w:r w:rsidRPr="009738DF">
        <w:rPr>
          <w:color w:val="000000"/>
          <w:sz w:val="28"/>
          <w:szCs w:val="28"/>
        </w:rPr>
        <w:t xml:space="preserve"> </w:t>
      </w:r>
      <w:r w:rsidR="00A652EB" w:rsidRPr="009738DF">
        <w:rPr>
          <w:color w:val="000000"/>
          <w:sz w:val="28"/>
          <w:szCs w:val="28"/>
        </w:rPr>
        <w:t>Методика обработки результатов исследования.</w:t>
      </w:r>
    </w:p>
    <w:p w14:paraId="242AE33A" w14:textId="6C65C7EA" w:rsidR="00A652EB" w:rsidRPr="009738DF" w:rsidRDefault="0088217A" w:rsidP="009E5B58">
      <w:pPr>
        <w:pStyle w:val="ad"/>
        <w:numPr>
          <w:ilvl w:val="0"/>
          <w:numId w:val="5"/>
        </w:numPr>
        <w:spacing w:line="360" w:lineRule="auto"/>
        <w:rPr>
          <w:color w:val="000000"/>
          <w:sz w:val="28"/>
          <w:szCs w:val="28"/>
        </w:rPr>
      </w:pPr>
      <w:r w:rsidRPr="009738DF">
        <w:rPr>
          <w:color w:val="000000"/>
          <w:sz w:val="28"/>
          <w:szCs w:val="28"/>
        </w:rPr>
        <w:t xml:space="preserve"> </w:t>
      </w:r>
      <w:r w:rsidR="00A652EB" w:rsidRPr="009738DF">
        <w:rPr>
          <w:color w:val="000000"/>
          <w:sz w:val="28"/>
          <w:szCs w:val="28"/>
        </w:rPr>
        <w:t>Познавательное и практическое значение анализа документов.</w:t>
      </w:r>
    </w:p>
    <w:p w14:paraId="1639683C" w14:textId="17B352EC" w:rsidR="000B4843" w:rsidRPr="009738DF" w:rsidRDefault="0088217A" w:rsidP="009E5B58">
      <w:pPr>
        <w:pStyle w:val="ad"/>
        <w:numPr>
          <w:ilvl w:val="0"/>
          <w:numId w:val="5"/>
        </w:numPr>
        <w:spacing w:line="360" w:lineRule="auto"/>
        <w:rPr>
          <w:color w:val="000000"/>
          <w:sz w:val="28"/>
          <w:szCs w:val="28"/>
          <w:shd w:val="clear" w:color="auto" w:fill="FFFFFF"/>
        </w:rPr>
      </w:pPr>
      <w:r w:rsidRPr="009738DF">
        <w:rPr>
          <w:color w:val="000000"/>
          <w:sz w:val="28"/>
          <w:szCs w:val="28"/>
          <w:shd w:val="clear" w:color="auto" w:fill="FFFFFF"/>
        </w:rPr>
        <w:t xml:space="preserve"> </w:t>
      </w:r>
      <w:r w:rsidR="00F43D64" w:rsidRPr="009738DF">
        <w:rPr>
          <w:color w:val="000000"/>
          <w:sz w:val="28"/>
          <w:szCs w:val="28"/>
          <w:shd w:val="clear" w:color="auto" w:fill="FFFFFF"/>
        </w:rPr>
        <w:t xml:space="preserve">Анализ структуры </w:t>
      </w:r>
      <w:r w:rsidR="000B4843" w:rsidRPr="009738DF">
        <w:rPr>
          <w:color w:val="000000"/>
          <w:sz w:val="28"/>
          <w:szCs w:val="28"/>
          <w:shd w:val="clear" w:color="auto" w:fill="FFFFFF"/>
        </w:rPr>
        <w:t>сложных</w:t>
      </w:r>
      <w:r w:rsidR="00F43D64" w:rsidRPr="009738DF">
        <w:rPr>
          <w:color w:val="000000"/>
          <w:sz w:val="28"/>
          <w:szCs w:val="28"/>
          <w:shd w:val="clear" w:color="auto" w:fill="FFFFFF"/>
        </w:rPr>
        <w:t xml:space="preserve"> систем.</w:t>
      </w:r>
    </w:p>
    <w:p w14:paraId="56818F8E" w14:textId="5580E566" w:rsidR="00A652EB" w:rsidRPr="009738DF" w:rsidRDefault="0088217A" w:rsidP="009E5B58">
      <w:pPr>
        <w:pStyle w:val="ad"/>
        <w:numPr>
          <w:ilvl w:val="0"/>
          <w:numId w:val="5"/>
        </w:numPr>
        <w:spacing w:line="360" w:lineRule="auto"/>
        <w:rPr>
          <w:color w:val="000000"/>
          <w:sz w:val="28"/>
          <w:szCs w:val="28"/>
        </w:rPr>
      </w:pPr>
      <w:r w:rsidRPr="009738DF">
        <w:rPr>
          <w:color w:val="000000"/>
          <w:sz w:val="28"/>
          <w:szCs w:val="28"/>
        </w:rPr>
        <w:t xml:space="preserve"> </w:t>
      </w:r>
      <w:r w:rsidR="00A652EB" w:rsidRPr="009738DF">
        <w:rPr>
          <w:color w:val="000000"/>
          <w:sz w:val="28"/>
          <w:szCs w:val="28"/>
        </w:rPr>
        <w:t>Особенности социометрических исследований.</w:t>
      </w:r>
    </w:p>
    <w:p w14:paraId="436D1600" w14:textId="069D00EA" w:rsidR="00A652EB" w:rsidRPr="009738DF" w:rsidRDefault="0088217A" w:rsidP="009E5B58">
      <w:pPr>
        <w:pStyle w:val="ad"/>
        <w:numPr>
          <w:ilvl w:val="0"/>
          <w:numId w:val="5"/>
        </w:numPr>
        <w:spacing w:line="360" w:lineRule="auto"/>
        <w:rPr>
          <w:color w:val="000000"/>
          <w:sz w:val="28"/>
          <w:szCs w:val="28"/>
        </w:rPr>
      </w:pPr>
      <w:r w:rsidRPr="009738DF">
        <w:rPr>
          <w:color w:val="000000"/>
          <w:sz w:val="28"/>
          <w:szCs w:val="28"/>
        </w:rPr>
        <w:t xml:space="preserve"> </w:t>
      </w:r>
      <w:r w:rsidR="00A652EB" w:rsidRPr="009738DF">
        <w:rPr>
          <w:color w:val="000000"/>
          <w:sz w:val="28"/>
          <w:szCs w:val="28"/>
        </w:rPr>
        <w:t>Методологические основы и область применения выборочных исследований.</w:t>
      </w:r>
    </w:p>
    <w:p w14:paraId="79E16DFC" w14:textId="77777777" w:rsidR="00F51DFB" w:rsidRPr="009738DF" w:rsidRDefault="00F51DFB" w:rsidP="009E5B58">
      <w:pPr>
        <w:pStyle w:val="ad"/>
        <w:numPr>
          <w:ilvl w:val="0"/>
          <w:numId w:val="5"/>
        </w:numPr>
        <w:spacing w:line="360" w:lineRule="auto"/>
        <w:rPr>
          <w:color w:val="000000"/>
          <w:sz w:val="28"/>
          <w:szCs w:val="28"/>
        </w:rPr>
      </w:pPr>
      <w:r w:rsidRPr="009738DF">
        <w:rPr>
          <w:color w:val="000000"/>
          <w:sz w:val="28"/>
          <w:szCs w:val="28"/>
        </w:rPr>
        <w:t xml:space="preserve">Применение экспертной оценки в исследовании и моделировании сложных систем. </w:t>
      </w:r>
    </w:p>
    <w:p w14:paraId="165D5DFD" w14:textId="7071B991" w:rsidR="00A652EB" w:rsidRPr="009738DF" w:rsidRDefault="00F51DFB" w:rsidP="009E5B58">
      <w:pPr>
        <w:pStyle w:val="ad"/>
        <w:numPr>
          <w:ilvl w:val="0"/>
          <w:numId w:val="5"/>
        </w:numPr>
        <w:spacing w:line="360" w:lineRule="auto"/>
        <w:rPr>
          <w:strike/>
          <w:sz w:val="28"/>
          <w:szCs w:val="28"/>
        </w:rPr>
      </w:pPr>
      <w:r w:rsidRPr="009738DF">
        <w:rPr>
          <w:color w:val="000000"/>
          <w:sz w:val="28"/>
          <w:szCs w:val="28"/>
        </w:rPr>
        <w:lastRenderedPageBreak/>
        <w:t xml:space="preserve"> </w:t>
      </w:r>
      <w:r w:rsidR="00A652EB" w:rsidRPr="009738DF">
        <w:rPr>
          <w:sz w:val="28"/>
          <w:szCs w:val="28"/>
        </w:rPr>
        <w:t xml:space="preserve">Применение экспертной оценки в исследовании </w:t>
      </w:r>
      <w:r w:rsidR="0088217A" w:rsidRPr="009738DF">
        <w:rPr>
          <w:sz w:val="28"/>
          <w:szCs w:val="28"/>
        </w:rPr>
        <w:t xml:space="preserve">и моделировании сложных систем. </w:t>
      </w:r>
    </w:p>
    <w:p w14:paraId="5ABFA587" w14:textId="40F1F729" w:rsidR="0088217A" w:rsidRPr="009738DF" w:rsidRDefault="00F43D64" w:rsidP="009E5B58">
      <w:pPr>
        <w:pStyle w:val="ad"/>
        <w:numPr>
          <w:ilvl w:val="0"/>
          <w:numId w:val="5"/>
        </w:numPr>
        <w:spacing w:line="360" w:lineRule="auto"/>
        <w:rPr>
          <w:sz w:val="28"/>
          <w:szCs w:val="28"/>
        </w:rPr>
      </w:pPr>
      <w:r w:rsidRPr="009738DF">
        <w:rPr>
          <w:sz w:val="28"/>
          <w:szCs w:val="28"/>
        </w:rPr>
        <w:t xml:space="preserve"> </w:t>
      </w:r>
      <w:r w:rsidR="00462040" w:rsidRPr="009738DF">
        <w:rPr>
          <w:sz w:val="28"/>
          <w:szCs w:val="28"/>
        </w:rPr>
        <w:t>Методологическая основа моделирования экономических систем.</w:t>
      </w:r>
    </w:p>
    <w:p w14:paraId="2B0C54CB" w14:textId="77777777" w:rsidR="00F51DFB" w:rsidRPr="009738DF" w:rsidRDefault="00F43D64" w:rsidP="009E5B58">
      <w:pPr>
        <w:pStyle w:val="ad"/>
        <w:numPr>
          <w:ilvl w:val="0"/>
          <w:numId w:val="5"/>
        </w:numPr>
        <w:spacing w:line="360" w:lineRule="auto"/>
        <w:rPr>
          <w:sz w:val="28"/>
          <w:szCs w:val="28"/>
          <w:shd w:val="clear" w:color="auto" w:fill="FFFFFF"/>
        </w:rPr>
      </w:pPr>
      <w:r w:rsidRPr="009738DF">
        <w:rPr>
          <w:sz w:val="28"/>
          <w:szCs w:val="28"/>
          <w:shd w:val="clear" w:color="auto" w:fill="FFFFFF"/>
        </w:rPr>
        <w:t xml:space="preserve"> </w:t>
      </w:r>
      <w:r w:rsidR="00462040" w:rsidRPr="009738DF">
        <w:rPr>
          <w:sz w:val="28"/>
          <w:szCs w:val="28"/>
          <w:shd w:val="clear" w:color="auto" w:fill="FFFFFF"/>
        </w:rPr>
        <w:t>Информационные аспекты моделирования.</w:t>
      </w:r>
    </w:p>
    <w:p w14:paraId="01799788" w14:textId="77777777" w:rsidR="00F51DFB" w:rsidRPr="009738DF" w:rsidRDefault="00F51DFB" w:rsidP="009E5B58">
      <w:pPr>
        <w:pStyle w:val="ad"/>
        <w:numPr>
          <w:ilvl w:val="0"/>
          <w:numId w:val="5"/>
        </w:numPr>
        <w:spacing w:line="360" w:lineRule="auto"/>
        <w:rPr>
          <w:sz w:val="28"/>
          <w:szCs w:val="28"/>
          <w:shd w:val="clear" w:color="auto" w:fill="FFFFFF"/>
        </w:rPr>
      </w:pPr>
      <w:r w:rsidRPr="009738DF">
        <w:rPr>
          <w:sz w:val="28"/>
          <w:szCs w:val="28"/>
          <w:shd w:val="clear" w:color="auto" w:fill="FFFFFF"/>
        </w:rPr>
        <w:t xml:space="preserve"> </w:t>
      </w:r>
      <w:r w:rsidR="00462040" w:rsidRPr="009738DF">
        <w:rPr>
          <w:sz w:val="28"/>
          <w:szCs w:val="28"/>
          <w:shd w:val="clear" w:color="auto" w:fill="FFFFFF"/>
        </w:rPr>
        <w:t>Основные понятия, подходы и средства концептуального анализа.</w:t>
      </w:r>
    </w:p>
    <w:p w14:paraId="16EB8170" w14:textId="77EDB351" w:rsidR="00F43D64" w:rsidRPr="009738DF" w:rsidRDefault="00F51DFB" w:rsidP="009E5B58">
      <w:pPr>
        <w:pStyle w:val="ad"/>
        <w:numPr>
          <w:ilvl w:val="0"/>
          <w:numId w:val="5"/>
        </w:numPr>
        <w:spacing w:line="360" w:lineRule="auto"/>
        <w:rPr>
          <w:sz w:val="28"/>
          <w:szCs w:val="28"/>
          <w:shd w:val="clear" w:color="auto" w:fill="FFFFFF"/>
        </w:rPr>
      </w:pPr>
      <w:r w:rsidRPr="009738DF">
        <w:rPr>
          <w:sz w:val="28"/>
          <w:szCs w:val="28"/>
          <w:shd w:val="clear" w:color="auto" w:fill="FFFFFF"/>
        </w:rPr>
        <w:t xml:space="preserve"> </w:t>
      </w:r>
      <w:r w:rsidR="00462040" w:rsidRPr="009738DF">
        <w:rPr>
          <w:sz w:val="28"/>
          <w:szCs w:val="28"/>
          <w:shd w:val="clear" w:color="auto" w:fill="FFFFFF"/>
        </w:rPr>
        <w:t xml:space="preserve">Статические и динамические </w:t>
      </w:r>
      <w:r w:rsidR="0088217A" w:rsidRPr="009738DF">
        <w:rPr>
          <w:sz w:val="28"/>
          <w:szCs w:val="28"/>
          <w:shd w:val="clear" w:color="auto" w:fill="FFFFFF"/>
        </w:rPr>
        <w:t>системные модели</w:t>
      </w:r>
      <w:r w:rsidR="00462040" w:rsidRPr="009738DF">
        <w:rPr>
          <w:sz w:val="28"/>
          <w:szCs w:val="28"/>
          <w:shd w:val="clear" w:color="auto" w:fill="FFFFFF"/>
        </w:rPr>
        <w:t>.</w:t>
      </w:r>
    </w:p>
    <w:p w14:paraId="63D166F3" w14:textId="739ECBF1" w:rsidR="00462040" w:rsidRPr="009738DF" w:rsidRDefault="00F51DFB" w:rsidP="009E5B58">
      <w:pPr>
        <w:pStyle w:val="ad"/>
        <w:numPr>
          <w:ilvl w:val="0"/>
          <w:numId w:val="5"/>
        </w:numPr>
        <w:spacing w:line="360" w:lineRule="auto"/>
        <w:rPr>
          <w:sz w:val="28"/>
          <w:szCs w:val="28"/>
          <w:shd w:val="clear" w:color="auto" w:fill="FFFFFF"/>
        </w:rPr>
      </w:pPr>
      <w:r w:rsidRPr="009738DF">
        <w:rPr>
          <w:sz w:val="28"/>
          <w:szCs w:val="28"/>
          <w:shd w:val="clear" w:color="auto" w:fill="FFFFFF"/>
        </w:rPr>
        <w:t xml:space="preserve"> </w:t>
      </w:r>
      <w:r w:rsidR="00462040" w:rsidRPr="009738DF">
        <w:rPr>
          <w:sz w:val="28"/>
          <w:szCs w:val="28"/>
          <w:shd w:val="clear" w:color="auto" w:fill="FFFFFF"/>
        </w:rPr>
        <w:t>Моделирование экономического развития и роста.</w:t>
      </w:r>
    </w:p>
    <w:p w14:paraId="0CBC9B81" w14:textId="28BC5BBF" w:rsidR="00F51DFB" w:rsidRPr="009738DF" w:rsidRDefault="00F51DFB" w:rsidP="009E5B58">
      <w:pPr>
        <w:widowControl/>
        <w:numPr>
          <w:ilvl w:val="0"/>
          <w:numId w:val="5"/>
        </w:numPr>
        <w:autoSpaceDE/>
        <w:autoSpaceDN/>
        <w:adjustRightInd/>
        <w:spacing w:line="360" w:lineRule="auto"/>
        <w:jc w:val="both"/>
        <w:rPr>
          <w:sz w:val="28"/>
          <w:szCs w:val="28"/>
          <w:shd w:val="clear" w:color="auto" w:fill="FFFFFF"/>
        </w:rPr>
      </w:pPr>
      <w:r w:rsidRPr="009738DF">
        <w:rPr>
          <w:sz w:val="28"/>
        </w:rPr>
        <w:t>Экономическая математика: состояние и перспективы развития.</w:t>
      </w:r>
    </w:p>
    <w:p w14:paraId="6623F2AC" w14:textId="473F0C88" w:rsidR="00007BBE" w:rsidRPr="009738DF" w:rsidRDefault="00007BBE" w:rsidP="005301E2">
      <w:pPr>
        <w:autoSpaceDE/>
        <w:autoSpaceDN/>
        <w:adjustRightInd/>
        <w:spacing w:before="100" w:line="360" w:lineRule="auto"/>
        <w:ind w:firstLine="709"/>
        <w:jc w:val="both"/>
        <w:rPr>
          <w:sz w:val="28"/>
          <w:szCs w:val="28"/>
        </w:rPr>
      </w:pPr>
      <w:r w:rsidRPr="009738D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7EE996A1" w14:textId="77777777" w:rsidR="001A14BE" w:rsidRPr="009738DF" w:rsidRDefault="001A14BE" w:rsidP="00774001">
      <w:pPr>
        <w:pStyle w:val="1"/>
        <w:spacing w:before="200" w:after="100"/>
        <w:rPr>
          <w:rStyle w:val="FontStyle428"/>
          <w:color w:val="auto"/>
          <w:spacing w:val="0"/>
          <w:sz w:val="28"/>
          <w:szCs w:val="28"/>
        </w:rPr>
      </w:pPr>
      <w:bookmarkStart w:id="17" w:name="_Toc166351546"/>
      <w:r w:rsidRPr="009738DF">
        <w:rPr>
          <w:rStyle w:val="FontStyle428"/>
          <w:color w:val="auto"/>
          <w:spacing w:val="0"/>
          <w:sz w:val="28"/>
          <w:szCs w:val="28"/>
        </w:rPr>
        <w:t>7. Фонд оценочных средств для проведения промежуточной аттестации обучающихся по дисциплине:</w:t>
      </w:r>
      <w:bookmarkEnd w:id="17"/>
    </w:p>
    <w:p w14:paraId="5641D215" w14:textId="02850339" w:rsidR="00F67440" w:rsidRPr="009738DF" w:rsidRDefault="00F67440" w:rsidP="00774001">
      <w:pPr>
        <w:spacing w:line="360" w:lineRule="auto"/>
        <w:ind w:firstLine="567"/>
        <w:jc w:val="both"/>
        <w:rPr>
          <w:rFonts w:eastAsia="ヒラギノ角ゴ Pro W3"/>
          <w:sz w:val="28"/>
          <w:szCs w:val="28"/>
        </w:rPr>
      </w:pPr>
      <w:r w:rsidRPr="009738DF">
        <w:rPr>
          <w:rFonts w:eastAsia="ヒラギノ角ゴ Pro W3"/>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774001" w:rsidRPr="009738DF">
        <w:rPr>
          <w:rFonts w:eastAsia="ヒラギノ角ゴ Pro W3"/>
          <w:sz w:val="28"/>
          <w:szCs w:val="28"/>
        </w:rPr>
        <w:t> </w:t>
      </w:r>
      <w:r w:rsidRPr="009738DF">
        <w:rPr>
          <w:rFonts w:eastAsia="ヒラギノ角ゴ Pro W3"/>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02278F1" w14:textId="22DFEB3E" w:rsidR="000C0759" w:rsidRPr="009738DF" w:rsidRDefault="00F67440" w:rsidP="009B30DB">
      <w:pPr>
        <w:spacing w:before="200" w:after="200"/>
        <w:ind w:firstLine="709"/>
        <w:jc w:val="center"/>
        <w:rPr>
          <w:bCs/>
          <w:sz w:val="28"/>
          <w:szCs w:val="28"/>
        </w:rPr>
      </w:pPr>
      <w:r w:rsidRPr="009738DF">
        <w:rPr>
          <w:b/>
          <w:sz w:val="28"/>
          <w:szCs w:val="28"/>
        </w:rPr>
        <w:t>Примеры оценочных средств для проверки каждой компетенции, формируемой дисциплиной</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9"/>
        <w:gridCol w:w="2126"/>
        <w:gridCol w:w="2845"/>
        <w:gridCol w:w="4101"/>
      </w:tblGrid>
      <w:tr w:rsidR="000C0759" w:rsidRPr="009738DF" w14:paraId="3C396B39" w14:textId="77777777" w:rsidTr="000B14FB">
        <w:trPr>
          <w:trHeight w:val="413"/>
        </w:trPr>
        <w:tc>
          <w:tcPr>
            <w:tcW w:w="1419" w:type="dxa"/>
            <w:shd w:val="clear" w:color="auto" w:fill="FFFFFF"/>
            <w:vAlign w:val="center"/>
          </w:tcPr>
          <w:p w14:paraId="52E655CD" w14:textId="77777777" w:rsidR="000C0759" w:rsidRPr="009738DF" w:rsidRDefault="000C0759" w:rsidP="005301E2">
            <w:pPr>
              <w:tabs>
                <w:tab w:val="left" w:pos="540"/>
              </w:tabs>
              <w:ind w:left="142" w:right="142"/>
              <w:contextualSpacing/>
              <w:jc w:val="center"/>
              <w:rPr>
                <w:b/>
                <w:bCs/>
                <w:sz w:val="22"/>
                <w:szCs w:val="22"/>
              </w:rPr>
            </w:pPr>
            <w:r w:rsidRPr="009738DF">
              <w:rPr>
                <w:b/>
                <w:bCs/>
                <w:sz w:val="22"/>
                <w:szCs w:val="22"/>
              </w:rPr>
              <w:t>Наименование компетенции</w:t>
            </w:r>
          </w:p>
        </w:tc>
        <w:tc>
          <w:tcPr>
            <w:tcW w:w="2126" w:type="dxa"/>
            <w:shd w:val="clear" w:color="auto" w:fill="FFFFFF"/>
            <w:vAlign w:val="center"/>
          </w:tcPr>
          <w:p w14:paraId="69768A9D" w14:textId="77777777" w:rsidR="000C0759" w:rsidRPr="009738DF" w:rsidRDefault="000C0759" w:rsidP="005301E2">
            <w:pPr>
              <w:tabs>
                <w:tab w:val="left" w:pos="540"/>
              </w:tabs>
              <w:ind w:left="141" w:right="141"/>
              <w:contextualSpacing/>
              <w:jc w:val="center"/>
              <w:rPr>
                <w:b/>
                <w:bCs/>
                <w:sz w:val="22"/>
                <w:szCs w:val="22"/>
              </w:rPr>
            </w:pPr>
            <w:r w:rsidRPr="009738DF">
              <w:rPr>
                <w:b/>
                <w:bCs/>
                <w:sz w:val="22"/>
                <w:szCs w:val="22"/>
              </w:rPr>
              <w:t>Индикаторы достижения компетенции</w:t>
            </w:r>
          </w:p>
        </w:tc>
        <w:tc>
          <w:tcPr>
            <w:tcW w:w="2845" w:type="dxa"/>
            <w:shd w:val="clear" w:color="auto" w:fill="FFFFFF"/>
            <w:vAlign w:val="center"/>
          </w:tcPr>
          <w:p w14:paraId="03B08D85" w14:textId="77777777" w:rsidR="000C0759" w:rsidRPr="009738DF" w:rsidRDefault="000C0759" w:rsidP="005301E2">
            <w:pPr>
              <w:tabs>
                <w:tab w:val="left" w:pos="540"/>
              </w:tabs>
              <w:ind w:left="142" w:right="142"/>
              <w:contextualSpacing/>
              <w:jc w:val="center"/>
              <w:rPr>
                <w:b/>
                <w:bCs/>
                <w:sz w:val="22"/>
                <w:szCs w:val="22"/>
              </w:rPr>
            </w:pPr>
            <w:r w:rsidRPr="009738DF">
              <w:rPr>
                <w:b/>
                <w:bCs/>
                <w:sz w:val="22"/>
                <w:szCs w:val="22"/>
              </w:rPr>
              <w:t>Результаты обучения (умения и знания), соотнесенные с компетенциями/индикаторами достижения компетенции</w:t>
            </w:r>
          </w:p>
        </w:tc>
        <w:tc>
          <w:tcPr>
            <w:tcW w:w="4101" w:type="dxa"/>
            <w:shd w:val="clear" w:color="auto" w:fill="FFFFFF"/>
            <w:vAlign w:val="center"/>
          </w:tcPr>
          <w:p w14:paraId="2731CAAF" w14:textId="77777777" w:rsidR="000C0759" w:rsidRPr="009738DF" w:rsidRDefault="000C0759" w:rsidP="005301E2">
            <w:pPr>
              <w:tabs>
                <w:tab w:val="left" w:pos="540"/>
              </w:tabs>
              <w:ind w:left="142" w:right="142"/>
              <w:contextualSpacing/>
              <w:jc w:val="center"/>
              <w:rPr>
                <w:b/>
                <w:bCs/>
                <w:sz w:val="22"/>
                <w:szCs w:val="22"/>
              </w:rPr>
            </w:pPr>
            <w:r w:rsidRPr="009738DF">
              <w:rPr>
                <w:b/>
                <w:bCs/>
                <w:sz w:val="22"/>
                <w:szCs w:val="22"/>
              </w:rPr>
              <w:t>Типовые контрольные задания</w:t>
            </w:r>
          </w:p>
        </w:tc>
      </w:tr>
      <w:tr w:rsidR="000C0759" w:rsidRPr="009738DF" w14:paraId="34165BFC" w14:textId="77777777" w:rsidTr="000B14FB">
        <w:trPr>
          <w:trHeight w:val="1550"/>
        </w:trPr>
        <w:tc>
          <w:tcPr>
            <w:tcW w:w="1419" w:type="dxa"/>
            <w:vMerge w:val="restart"/>
            <w:shd w:val="clear" w:color="auto" w:fill="FFFFFF"/>
            <w:vAlign w:val="center"/>
          </w:tcPr>
          <w:p w14:paraId="01D346C6" w14:textId="77777777" w:rsidR="000C0759" w:rsidRPr="009738DF" w:rsidRDefault="000C0759" w:rsidP="00FF7D1A">
            <w:pPr>
              <w:ind w:left="142"/>
            </w:pPr>
            <w:r w:rsidRPr="009738DF">
              <w:rPr>
                <w:b/>
                <w:bCs/>
                <w:sz w:val="28"/>
                <w:szCs w:val="28"/>
              </w:rPr>
              <w:t>ПКП–2</w:t>
            </w:r>
          </w:p>
          <w:p w14:paraId="214EBDF9" w14:textId="77777777" w:rsidR="000C0759" w:rsidRPr="009738DF" w:rsidRDefault="000C0759" w:rsidP="00FF7D1A">
            <w:pPr>
              <w:ind w:left="142"/>
              <w:rPr>
                <w:color w:val="000000" w:themeColor="text1"/>
              </w:rPr>
            </w:pPr>
            <w:r w:rsidRPr="009738DF">
              <w:t>Способен применять математическое моделирова</w:t>
            </w:r>
            <w:r w:rsidRPr="009738DF">
              <w:lastRenderedPageBreak/>
              <w:t>ние для решения прикладных задач</w:t>
            </w:r>
          </w:p>
        </w:tc>
        <w:tc>
          <w:tcPr>
            <w:tcW w:w="2126" w:type="dxa"/>
            <w:shd w:val="clear" w:color="auto" w:fill="FFFFFF"/>
            <w:vAlign w:val="center"/>
          </w:tcPr>
          <w:p w14:paraId="64DABB18" w14:textId="77777777" w:rsidR="000C0759" w:rsidRPr="009738DF" w:rsidRDefault="000C0759" w:rsidP="005301E2">
            <w:pPr>
              <w:shd w:val="clear" w:color="auto" w:fill="FFFFFF"/>
              <w:spacing w:line="274" w:lineRule="exact"/>
              <w:ind w:left="141" w:right="141" w:firstLine="5"/>
            </w:pPr>
            <w:r w:rsidRPr="009738DF">
              <w:lastRenderedPageBreak/>
              <w:t xml:space="preserve">1. Демонстрирует знания в области теории и методологии математического моделирования и системного </w:t>
            </w:r>
            <w:r w:rsidRPr="009738DF">
              <w:lastRenderedPageBreak/>
              <w:t>анализа процессов.</w:t>
            </w:r>
          </w:p>
        </w:tc>
        <w:tc>
          <w:tcPr>
            <w:tcW w:w="2845" w:type="dxa"/>
            <w:shd w:val="clear" w:color="auto" w:fill="FFFFFF"/>
            <w:vAlign w:val="center"/>
          </w:tcPr>
          <w:p w14:paraId="36487D0F" w14:textId="77777777" w:rsidR="000C0759" w:rsidRPr="009738DF" w:rsidRDefault="000C0759" w:rsidP="005301E2">
            <w:pPr>
              <w:ind w:left="142" w:right="142"/>
            </w:pPr>
            <w:r w:rsidRPr="009738DF">
              <w:rPr>
                <w:b/>
              </w:rPr>
              <w:lastRenderedPageBreak/>
              <w:t>Знать:</w:t>
            </w:r>
            <w:r w:rsidRPr="009738DF">
              <w:t xml:space="preserve"> </w:t>
            </w:r>
          </w:p>
          <w:p w14:paraId="15F26D29" w14:textId="77777777" w:rsidR="000C0759" w:rsidRPr="009738DF" w:rsidRDefault="000C0759" w:rsidP="005301E2">
            <w:pPr>
              <w:ind w:left="142" w:right="142"/>
              <w:rPr>
                <w:bCs/>
              </w:rPr>
            </w:pPr>
            <w:r w:rsidRPr="009738DF">
              <w:t xml:space="preserve">– </w:t>
            </w:r>
            <w:r w:rsidRPr="009738DF">
              <w:rPr>
                <w:bCs/>
              </w:rPr>
              <w:t>законы развития систем;</w:t>
            </w:r>
          </w:p>
          <w:p w14:paraId="10528707" w14:textId="5EEDDCBF" w:rsidR="000C0759" w:rsidRPr="009738DF" w:rsidRDefault="000C0759" w:rsidP="005301E2">
            <w:pPr>
              <w:ind w:left="142" w:right="142"/>
              <w:rPr>
                <w:bCs/>
              </w:rPr>
            </w:pPr>
            <w:r w:rsidRPr="009738DF">
              <w:rPr>
                <w:bCs/>
              </w:rPr>
              <w:t xml:space="preserve">– методы </w:t>
            </w:r>
            <w:r w:rsidR="0070372B" w:rsidRPr="009738DF">
              <w:rPr>
                <w:bCs/>
              </w:rPr>
              <w:t xml:space="preserve">изучения и </w:t>
            </w:r>
            <w:r w:rsidRPr="009738DF">
              <w:rPr>
                <w:bCs/>
              </w:rPr>
              <w:t>описания сложных систем;</w:t>
            </w:r>
          </w:p>
          <w:p w14:paraId="4912D5CF" w14:textId="77777777" w:rsidR="000C0759" w:rsidRPr="009738DF" w:rsidRDefault="000C0759" w:rsidP="005301E2">
            <w:pPr>
              <w:ind w:left="142" w:right="142"/>
              <w:rPr>
                <w:bCs/>
              </w:rPr>
            </w:pPr>
            <w:r w:rsidRPr="009738DF">
              <w:rPr>
                <w:bCs/>
              </w:rPr>
              <w:t xml:space="preserve">– методологию </w:t>
            </w:r>
            <w:r w:rsidRPr="009738DF">
              <w:rPr>
                <w:bCs/>
              </w:rPr>
              <w:lastRenderedPageBreak/>
              <w:t xml:space="preserve">математического моделирования сложных систем. </w:t>
            </w:r>
          </w:p>
          <w:p w14:paraId="72A13DDD" w14:textId="77777777" w:rsidR="000C0759" w:rsidRPr="009738DF" w:rsidRDefault="000C0759" w:rsidP="005301E2">
            <w:pPr>
              <w:tabs>
                <w:tab w:val="left" w:pos="540"/>
              </w:tabs>
              <w:ind w:left="142" w:right="142"/>
              <w:contextualSpacing/>
            </w:pPr>
            <w:r w:rsidRPr="009738DF">
              <w:rPr>
                <w:b/>
              </w:rPr>
              <w:t>Уметь:</w:t>
            </w:r>
            <w:r w:rsidRPr="009738DF">
              <w:t xml:space="preserve"> </w:t>
            </w:r>
          </w:p>
          <w:p w14:paraId="2ECF350E" w14:textId="157754BA" w:rsidR="000C0759" w:rsidRPr="009738DF" w:rsidRDefault="000C0759" w:rsidP="005301E2">
            <w:pPr>
              <w:tabs>
                <w:tab w:val="left" w:pos="540"/>
              </w:tabs>
              <w:ind w:left="142" w:right="142"/>
              <w:contextualSpacing/>
            </w:pPr>
            <w:r w:rsidRPr="009738DF">
              <w:t xml:space="preserve">– </w:t>
            </w:r>
            <w:r w:rsidR="0070372B" w:rsidRPr="009738DF">
              <w:t>применять основные положения системной парадигмы для анализа процессов и явлений</w:t>
            </w:r>
            <w:r w:rsidRPr="009738DF">
              <w:t>;</w:t>
            </w:r>
          </w:p>
          <w:p w14:paraId="5E3337F8" w14:textId="77777777" w:rsidR="000C0759" w:rsidRPr="009738DF" w:rsidRDefault="000C0759" w:rsidP="005301E2">
            <w:pPr>
              <w:tabs>
                <w:tab w:val="left" w:pos="540"/>
              </w:tabs>
              <w:ind w:left="142" w:right="142"/>
              <w:contextualSpacing/>
              <w:rPr>
                <w:b/>
                <w:i/>
                <w:iCs/>
              </w:rPr>
            </w:pPr>
            <w:r w:rsidRPr="009738DF">
              <w:t>– применять методы математического моделирования для решения прикладных задач.</w:t>
            </w:r>
          </w:p>
        </w:tc>
        <w:tc>
          <w:tcPr>
            <w:tcW w:w="4101" w:type="dxa"/>
            <w:shd w:val="clear" w:color="auto" w:fill="FFFFFF"/>
            <w:vAlign w:val="center"/>
          </w:tcPr>
          <w:p w14:paraId="6DF715C9" w14:textId="77777777" w:rsidR="000C0759" w:rsidRPr="009738DF" w:rsidRDefault="000C0759" w:rsidP="00FF7D1A">
            <w:pPr>
              <w:ind w:left="142" w:right="142"/>
            </w:pPr>
            <w:r w:rsidRPr="009738DF">
              <w:lastRenderedPageBreak/>
              <w:t xml:space="preserve">1.1. Обоснуйте выделение границ системы и ее цель(и). Поясните положения системной парадигмы, которыми Вы руководствовались. </w:t>
            </w:r>
          </w:p>
          <w:p w14:paraId="613D8D12" w14:textId="77777777" w:rsidR="00FF7D1A" w:rsidRPr="009738DF" w:rsidRDefault="000C0759" w:rsidP="00FF7D1A">
            <w:pPr>
              <w:ind w:left="142" w:right="142"/>
            </w:pPr>
            <w:r w:rsidRPr="009738DF">
              <w:t xml:space="preserve">1.2. Определите состав внутренней среды системы (подсистемы, элементы). </w:t>
            </w:r>
          </w:p>
          <w:p w14:paraId="3B0BA10D" w14:textId="1B1DCC91" w:rsidR="000C0759" w:rsidRPr="009738DF" w:rsidRDefault="000C0759" w:rsidP="00FF7D1A">
            <w:pPr>
              <w:ind w:left="142" w:right="142"/>
            </w:pPr>
            <w:r w:rsidRPr="009738DF">
              <w:lastRenderedPageBreak/>
              <w:t>1.3. Сформулируйте используемые вами признаки классификации элементов и подсистем системы. Объясните выбранный уровень детализации системы.</w:t>
            </w:r>
          </w:p>
          <w:p w14:paraId="482E5241" w14:textId="559A4A36" w:rsidR="000C0759" w:rsidRPr="009738DF" w:rsidRDefault="000C0759" w:rsidP="00FF7D1A">
            <w:pPr>
              <w:ind w:left="142" w:right="142"/>
              <w:rPr>
                <w:b/>
              </w:rPr>
            </w:pPr>
            <w:r w:rsidRPr="009738DF">
              <w:t>1.4. Определите и обоснуйте состав внешней среды системы. Сформулируйте используемые вами признаки классификации составных частей надсистемы.</w:t>
            </w:r>
          </w:p>
        </w:tc>
      </w:tr>
      <w:tr w:rsidR="000C0759" w:rsidRPr="009738DF" w14:paraId="5D132849" w14:textId="77777777" w:rsidTr="000B14FB">
        <w:trPr>
          <w:trHeight w:val="1692"/>
        </w:trPr>
        <w:tc>
          <w:tcPr>
            <w:tcW w:w="1419" w:type="dxa"/>
            <w:vMerge/>
            <w:shd w:val="clear" w:color="auto" w:fill="FFFFFF"/>
          </w:tcPr>
          <w:p w14:paraId="58D39A41" w14:textId="77777777" w:rsidR="000C0759" w:rsidRPr="009738DF" w:rsidRDefault="000C0759" w:rsidP="005301E2">
            <w:pPr>
              <w:ind w:left="4" w:right="142"/>
              <w:jc w:val="both"/>
            </w:pPr>
          </w:p>
        </w:tc>
        <w:tc>
          <w:tcPr>
            <w:tcW w:w="2126" w:type="dxa"/>
            <w:shd w:val="clear" w:color="auto" w:fill="FFFFFF"/>
            <w:vAlign w:val="center"/>
          </w:tcPr>
          <w:p w14:paraId="48D182EF" w14:textId="77777777" w:rsidR="000C0759" w:rsidRPr="009738DF" w:rsidRDefault="000C0759" w:rsidP="005301E2">
            <w:pPr>
              <w:shd w:val="clear" w:color="auto" w:fill="FFFFFF"/>
              <w:spacing w:line="274" w:lineRule="exact"/>
              <w:ind w:left="141" w:right="141" w:firstLine="5"/>
            </w:pPr>
            <w:r w:rsidRPr="009738DF">
              <w:t>2. Строит математические модели.</w:t>
            </w:r>
          </w:p>
        </w:tc>
        <w:tc>
          <w:tcPr>
            <w:tcW w:w="2845" w:type="dxa"/>
            <w:shd w:val="clear" w:color="auto" w:fill="FFFFFF"/>
            <w:vAlign w:val="center"/>
          </w:tcPr>
          <w:p w14:paraId="2898E411" w14:textId="77777777" w:rsidR="000C0759" w:rsidRPr="009738DF" w:rsidRDefault="000C0759" w:rsidP="005301E2">
            <w:pPr>
              <w:tabs>
                <w:tab w:val="left" w:pos="491"/>
                <w:tab w:val="left" w:pos="633"/>
              </w:tabs>
              <w:ind w:left="142" w:right="142"/>
            </w:pPr>
            <w:r w:rsidRPr="009738DF">
              <w:rPr>
                <w:b/>
                <w:bCs/>
              </w:rPr>
              <w:t>Знать:</w:t>
            </w:r>
            <w:r w:rsidRPr="009738DF">
              <w:t xml:space="preserve"> </w:t>
            </w:r>
          </w:p>
          <w:p w14:paraId="0C722078" w14:textId="52979F81" w:rsidR="000C0759" w:rsidRPr="009738DF" w:rsidRDefault="000C0759" w:rsidP="005301E2">
            <w:pPr>
              <w:tabs>
                <w:tab w:val="left" w:pos="491"/>
                <w:tab w:val="left" w:pos="633"/>
              </w:tabs>
              <w:ind w:left="142" w:right="142"/>
            </w:pPr>
            <w:r w:rsidRPr="009738DF">
              <w:t xml:space="preserve">– </w:t>
            </w:r>
            <w:r w:rsidR="0070372B" w:rsidRPr="009738DF">
              <w:rPr>
                <w:bCs/>
                <w:iCs/>
              </w:rPr>
              <w:t>теоретические основы экономико</w:t>
            </w:r>
            <w:r w:rsidR="00FF7D1A" w:rsidRPr="009738DF">
              <w:rPr>
                <w:bCs/>
                <w:iCs/>
              </w:rPr>
              <w:t>-</w:t>
            </w:r>
            <w:r w:rsidR="0070372B" w:rsidRPr="009738DF">
              <w:rPr>
                <w:bCs/>
                <w:iCs/>
              </w:rPr>
              <w:t>математического моделирования и методологию построения адекватных моделей при решении прикладных задач</w:t>
            </w:r>
            <w:r w:rsidRPr="009738DF">
              <w:rPr>
                <w:bCs/>
                <w:iCs/>
              </w:rPr>
              <w:t>.</w:t>
            </w:r>
          </w:p>
          <w:p w14:paraId="1154493A" w14:textId="77777777" w:rsidR="000C0759" w:rsidRPr="009738DF" w:rsidRDefault="000C0759" w:rsidP="005301E2">
            <w:pPr>
              <w:tabs>
                <w:tab w:val="left" w:pos="540"/>
              </w:tabs>
              <w:ind w:left="142" w:right="142"/>
              <w:contextualSpacing/>
              <w:rPr>
                <w:b/>
              </w:rPr>
            </w:pPr>
            <w:r w:rsidRPr="009738DF">
              <w:rPr>
                <w:b/>
              </w:rPr>
              <w:t xml:space="preserve">Уметь: </w:t>
            </w:r>
          </w:p>
          <w:p w14:paraId="4077D52E" w14:textId="77777777" w:rsidR="0070372B" w:rsidRPr="009738DF" w:rsidRDefault="000C0759" w:rsidP="005301E2">
            <w:pPr>
              <w:tabs>
                <w:tab w:val="left" w:pos="540"/>
              </w:tabs>
              <w:ind w:left="142" w:right="142"/>
              <w:contextualSpacing/>
            </w:pPr>
            <w:r w:rsidRPr="009738DF">
              <w:rPr>
                <w:b/>
              </w:rPr>
              <w:t xml:space="preserve">– </w:t>
            </w:r>
            <w:r w:rsidRPr="009738DF">
              <w:t>обосновать целесообразность выбора определенного метода математического моделирования при исследовании сложной системы</w:t>
            </w:r>
            <w:r w:rsidR="0070372B" w:rsidRPr="009738DF">
              <w:t>;</w:t>
            </w:r>
          </w:p>
          <w:p w14:paraId="698A014C" w14:textId="21FFEF8B" w:rsidR="000C0759" w:rsidRPr="009738DF" w:rsidRDefault="0070372B" w:rsidP="005301E2">
            <w:pPr>
              <w:tabs>
                <w:tab w:val="left" w:pos="540"/>
              </w:tabs>
              <w:ind w:left="142" w:right="142"/>
              <w:contextualSpacing/>
              <w:rPr>
                <w:b/>
              </w:rPr>
            </w:pPr>
            <w:r w:rsidRPr="009738DF">
              <w:rPr>
                <w:b/>
              </w:rPr>
              <w:t>–</w:t>
            </w:r>
            <w:r w:rsidRPr="009738DF">
              <w:t xml:space="preserve"> </w:t>
            </w:r>
            <w:r w:rsidRPr="009738DF">
              <w:rPr>
                <w:bCs/>
              </w:rPr>
              <w:t>построить адекватную модель для решения поставленной задачи и подтвердить адекватность модели</w:t>
            </w:r>
            <w:r w:rsidR="000C0759" w:rsidRPr="009738DF">
              <w:t>.</w:t>
            </w:r>
          </w:p>
        </w:tc>
        <w:tc>
          <w:tcPr>
            <w:tcW w:w="4101" w:type="dxa"/>
            <w:shd w:val="clear" w:color="auto" w:fill="FFFFFF"/>
            <w:vAlign w:val="center"/>
          </w:tcPr>
          <w:p w14:paraId="6E60A888" w14:textId="77777777" w:rsidR="000C0759" w:rsidRPr="009738DF" w:rsidRDefault="000C0759" w:rsidP="00FF7D1A">
            <w:pPr>
              <w:ind w:left="142" w:right="142"/>
            </w:pPr>
            <w:r w:rsidRPr="009738DF">
              <w:t xml:space="preserve">2.1. На основе базовой методики системного анализа разработайте методику </w:t>
            </w:r>
            <w:proofErr w:type="spellStart"/>
            <w:r w:rsidRPr="009738DF">
              <w:t>ad-hoc</w:t>
            </w:r>
            <w:proofErr w:type="spellEnd"/>
            <w:r w:rsidRPr="009738DF">
              <w:t>. Обоснуйте вашу разработку.</w:t>
            </w:r>
          </w:p>
          <w:p w14:paraId="0D2E6724" w14:textId="77777777" w:rsidR="000C0759" w:rsidRPr="009738DF" w:rsidRDefault="000C0759" w:rsidP="00FF7D1A">
            <w:pPr>
              <w:ind w:left="142" w:right="142"/>
            </w:pPr>
            <w:r w:rsidRPr="009738DF">
              <w:t>2.2. Существует ли строгое разделение между классами методов, используемых для описания системы?</w:t>
            </w:r>
          </w:p>
          <w:p w14:paraId="48377BC3" w14:textId="77777777" w:rsidR="000C0759" w:rsidRPr="009738DF" w:rsidRDefault="000C0759" w:rsidP="00FF7D1A">
            <w:pPr>
              <w:ind w:left="142" w:right="142"/>
            </w:pPr>
            <w:r w:rsidRPr="009738DF">
              <w:t>2.3. В чем заключается различие результатов решения полностью формализованной задачи в технической и экономической системах?</w:t>
            </w:r>
          </w:p>
          <w:p w14:paraId="1393BDB6" w14:textId="77777777" w:rsidR="000C0759" w:rsidRPr="009738DF" w:rsidRDefault="000C0759" w:rsidP="00FF7D1A">
            <w:pPr>
              <w:ind w:left="142" w:right="142"/>
            </w:pPr>
            <w:r w:rsidRPr="009738DF">
              <w:t xml:space="preserve">2.4. Что ограничивает пригодность математического аппарата для описания экономических процессов? Какие вы видите пути решения этой проблемы? </w:t>
            </w:r>
          </w:p>
          <w:p w14:paraId="25E1A8BD" w14:textId="77777777" w:rsidR="000C0759" w:rsidRPr="009738DF" w:rsidRDefault="000C0759" w:rsidP="00FF7D1A">
            <w:pPr>
              <w:ind w:left="142" w:right="142"/>
              <w:rPr>
                <w:b/>
                <w:bCs/>
              </w:rPr>
            </w:pPr>
            <w:r w:rsidRPr="009738DF">
              <w:t>2.5. Составьте план формирования аналитического обеспечения системного исследования.</w:t>
            </w:r>
          </w:p>
        </w:tc>
      </w:tr>
      <w:tr w:rsidR="000C0759" w:rsidRPr="009738DF" w14:paraId="5531A60B" w14:textId="77777777" w:rsidTr="000B14FB">
        <w:trPr>
          <w:trHeight w:val="2118"/>
        </w:trPr>
        <w:tc>
          <w:tcPr>
            <w:tcW w:w="1419" w:type="dxa"/>
            <w:vMerge/>
            <w:shd w:val="clear" w:color="auto" w:fill="FFFFFF"/>
          </w:tcPr>
          <w:p w14:paraId="42FD5941" w14:textId="77777777" w:rsidR="000C0759" w:rsidRPr="009738DF" w:rsidRDefault="000C0759" w:rsidP="005301E2">
            <w:pPr>
              <w:ind w:left="4" w:right="142"/>
              <w:jc w:val="both"/>
            </w:pPr>
          </w:p>
        </w:tc>
        <w:tc>
          <w:tcPr>
            <w:tcW w:w="2126" w:type="dxa"/>
            <w:shd w:val="clear" w:color="auto" w:fill="FFFFFF"/>
            <w:vAlign w:val="center"/>
          </w:tcPr>
          <w:p w14:paraId="0C55D933" w14:textId="77777777" w:rsidR="000C0759" w:rsidRPr="009738DF" w:rsidRDefault="000C0759" w:rsidP="005301E2">
            <w:pPr>
              <w:shd w:val="clear" w:color="auto" w:fill="FFFFFF"/>
              <w:spacing w:line="274" w:lineRule="exact"/>
              <w:ind w:left="141" w:right="141" w:firstLine="5"/>
            </w:pPr>
            <w:r w:rsidRPr="009738DF">
              <w:t>3. Анализирует и интерпретирует построенные модели.</w:t>
            </w:r>
          </w:p>
        </w:tc>
        <w:tc>
          <w:tcPr>
            <w:tcW w:w="2845" w:type="dxa"/>
            <w:shd w:val="clear" w:color="auto" w:fill="FFFFFF"/>
            <w:vAlign w:val="center"/>
          </w:tcPr>
          <w:p w14:paraId="547A310C" w14:textId="77777777" w:rsidR="000C0759" w:rsidRPr="009738DF" w:rsidRDefault="000C0759" w:rsidP="005301E2">
            <w:pPr>
              <w:tabs>
                <w:tab w:val="num" w:pos="735"/>
              </w:tabs>
              <w:ind w:left="142" w:right="142"/>
              <w:rPr>
                <w:b/>
              </w:rPr>
            </w:pPr>
            <w:r w:rsidRPr="009738DF">
              <w:rPr>
                <w:b/>
              </w:rPr>
              <w:t>Знать:</w:t>
            </w:r>
          </w:p>
          <w:p w14:paraId="6EB88A0D" w14:textId="180FF4A0" w:rsidR="000C0759" w:rsidRPr="009738DF" w:rsidRDefault="000C0759" w:rsidP="005301E2">
            <w:pPr>
              <w:tabs>
                <w:tab w:val="num" w:pos="735"/>
              </w:tabs>
              <w:ind w:left="142" w:right="142"/>
            </w:pPr>
            <w:r w:rsidRPr="009738DF">
              <w:rPr>
                <w:b/>
              </w:rPr>
              <w:t>–</w:t>
            </w:r>
            <w:r w:rsidRPr="009738DF">
              <w:t xml:space="preserve"> методы экономико</w:t>
            </w:r>
            <w:r w:rsidR="00FF7D1A" w:rsidRPr="009738DF">
              <w:t>-</w:t>
            </w:r>
            <w:r w:rsidRPr="009738DF">
              <w:t>математического моделирования.</w:t>
            </w:r>
          </w:p>
          <w:p w14:paraId="3894F5C1" w14:textId="77777777" w:rsidR="000C0759" w:rsidRPr="009738DF" w:rsidRDefault="000C0759" w:rsidP="005301E2">
            <w:pPr>
              <w:tabs>
                <w:tab w:val="left" w:pos="540"/>
              </w:tabs>
              <w:ind w:left="142" w:right="142"/>
              <w:contextualSpacing/>
            </w:pPr>
            <w:r w:rsidRPr="009738DF">
              <w:rPr>
                <w:b/>
              </w:rPr>
              <w:t>Уметь:</w:t>
            </w:r>
            <w:r w:rsidRPr="009738DF">
              <w:t xml:space="preserve"> </w:t>
            </w:r>
          </w:p>
          <w:p w14:paraId="70F2AC5E" w14:textId="77777777" w:rsidR="0070372B" w:rsidRPr="009738DF" w:rsidRDefault="000C0759" w:rsidP="005301E2">
            <w:pPr>
              <w:tabs>
                <w:tab w:val="left" w:pos="540"/>
              </w:tabs>
              <w:ind w:left="142" w:right="142"/>
              <w:contextualSpacing/>
            </w:pPr>
            <w:r w:rsidRPr="009738DF">
              <w:t>– интерпретировать спецификацию модели</w:t>
            </w:r>
            <w:r w:rsidR="0070372B" w:rsidRPr="009738DF">
              <w:t>;</w:t>
            </w:r>
          </w:p>
          <w:p w14:paraId="45A4CFA5" w14:textId="646E2970" w:rsidR="000C0759" w:rsidRPr="009738DF" w:rsidRDefault="0070372B" w:rsidP="005301E2">
            <w:pPr>
              <w:tabs>
                <w:tab w:val="left" w:pos="540"/>
              </w:tabs>
              <w:ind w:left="142" w:right="142"/>
              <w:contextualSpacing/>
              <w:rPr>
                <w:b/>
              </w:rPr>
            </w:pPr>
            <w:r w:rsidRPr="009738DF">
              <w:t>– – обосновать область применимости выводов построенной модели</w:t>
            </w:r>
            <w:r w:rsidR="000C0759" w:rsidRPr="009738DF">
              <w:t>.</w:t>
            </w:r>
          </w:p>
        </w:tc>
        <w:tc>
          <w:tcPr>
            <w:tcW w:w="4101" w:type="dxa"/>
            <w:shd w:val="clear" w:color="auto" w:fill="FFFFFF"/>
          </w:tcPr>
          <w:p w14:paraId="5EBEC14F" w14:textId="77777777" w:rsidR="000C0759" w:rsidRPr="009738DF" w:rsidRDefault="000C0759" w:rsidP="005301E2">
            <w:pPr>
              <w:ind w:left="142" w:right="142"/>
              <w:rPr>
                <w:iCs/>
              </w:rPr>
            </w:pPr>
            <w:r w:rsidRPr="009738DF">
              <w:rPr>
                <w:iCs/>
              </w:rPr>
              <w:t>3.1. Опишите порядок построения системных диаграмм и поясните их назначение.</w:t>
            </w:r>
          </w:p>
          <w:p w14:paraId="570AE1C5" w14:textId="77777777" w:rsidR="000C0759" w:rsidRPr="009738DF" w:rsidRDefault="000C0759" w:rsidP="005301E2">
            <w:pPr>
              <w:ind w:left="142" w:right="142"/>
              <w:rPr>
                <w:iCs/>
              </w:rPr>
            </w:pPr>
            <w:r w:rsidRPr="009738DF">
              <w:rPr>
                <w:iCs/>
              </w:rPr>
              <w:t>3.2. Опишите назначение и проблемы построения моделей состава и структуры социально-экономических систем.</w:t>
            </w:r>
          </w:p>
          <w:p w14:paraId="578415E3" w14:textId="77777777" w:rsidR="000C0759" w:rsidRPr="009738DF" w:rsidRDefault="000C0759" w:rsidP="005301E2">
            <w:pPr>
              <w:ind w:left="142" w:right="142"/>
            </w:pPr>
            <w:r w:rsidRPr="009738DF">
              <w:t>3.3. Аргументируйте спецификации моделей, применяемых в данном исследовании.</w:t>
            </w:r>
          </w:p>
          <w:p w14:paraId="01487EB5" w14:textId="178A861B" w:rsidR="000C0759" w:rsidRPr="009738DF" w:rsidRDefault="000C0759" w:rsidP="005301E2">
            <w:pPr>
              <w:ind w:left="142" w:right="142"/>
              <w:rPr>
                <w:b/>
              </w:rPr>
            </w:pPr>
            <w:r w:rsidRPr="009738DF">
              <w:rPr>
                <w:iCs/>
              </w:rPr>
              <w:t>3.4. Объясните назначение и рассмотрите спецификацию экономико</w:t>
            </w:r>
            <w:r w:rsidR="00FF7D1A" w:rsidRPr="009738DF">
              <w:rPr>
                <w:iCs/>
              </w:rPr>
              <w:t>-</w:t>
            </w:r>
            <w:r w:rsidRPr="009738DF">
              <w:rPr>
                <w:iCs/>
              </w:rPr>
              <w:t>математических моделей.</w:t>
            </w:r>
          </w:p>
        </w:tc>
      </w:tr>
      <w:tr w:rsidR="000C0759" w:rsidRPr="009738DF" w14:paraId="1A8B8F97" w14:textId="77777777" w:rsidTr="000B14FB">
        <w:trPr>
          <w:trHeight w:val="699"/>
        </w:trPr>
        <w:tc>
          <w:tcPr>
            <w:tcW w:w="1419" w:type="dxa"/>
            <w:vMerge w:val="restart"/>
            <w:shd w:val="clear" w:color="auto" w:fill="FFFFFF"/>
            <w:vAlign w:val="center"/>
          </w:tcPr>
          <w:p w14:paraId="6CBBC7FD" w14:textId="77777777" w:rsidR="000C0759" w:rsidRPr="009738DF" w:rsidRDefault="000C0759" w:rsidP="00FF7D1A">
            <w:pPr>
              <w:ind w:left="142"/>
            </w:pPr>
            <w:r w:rsidRPr="009738DF">
              <w:rPr>
                <w:b/>
                <w:bCs/>
                <w:sz w:val="28"/>
                <w:szCs w:val="28"/>
              </w:rPr>
              <w:lastRenderedPageBreak/>
              <w:t>ПКП–5</w:t>
            </w:r>
          </w:p>
          <w:p w14:paraId="7AF431F6" w14:textId="77777777" w:rsidR="000C0759" w:rsidRPr="009738DF" w:rsidRDefault="000C0759" w:rsidP="00FF7D1A">
            <w:pPr>
              <w:ind w:left="142"/>
            </w:pPr>
            <w:r w:rsidRPr="009738DF">
              <w:t>Способен применять компьютерные технологии для анализа данных</w:t>
            </w:r>
          </w:p>
        </w:tc>
        <w:tc>
          <w:tcPr>
            <w:tcW w:w="2126" w:type="dxa"/>
            <w:shd w:val="clear" w:color="auto" w:fill="FFFFFF"/>
            <w:vAlign w:val="center"/>
          </w:tcPr>
          <w:p w14:paraId="052DB0B8" w14:textId="71EB33C2" w:rsidR="000B14FB" w:rsidRPr="00433523" w:rsidRDefault="009738DF" w:rsidP="00433523">
            <w:pPr>
              <w:ind w:left="142"/>
              <w:jc w:val="both"/>
              <w:rPr>
                <w:bCs/>
              </w:rPr>
            </w:pPr>
            <w:r w:rsidRPr="009738DF">
              <w:t xml:space="preserve">1.Демонстрирует знания в области компьютерных технологий, используемых для анализа данных. </w:t>
            </w:r>
          </w:p>
        </w:tc>
        <w:tc>
          <w:tcPr>
            <w:tcW w:w="2845" w:type="dxa"/>
            <w:shd w:val="clear" w:color="auto" w:fill="FFFFFF"/>
            <w:vAlign w:val="center"/>
          </w:tcPr>
          <w:p w14:paraId="44E12A2E" w14:textId="77777777" w:rsidR="000C0759" w:rsidRPr="009738DF" w:rsidRDefault="000C0759" w:rsidP="005301E2">
            <w:pPr>
              <w:tabs>
                <w:tab w:val="left" w:pos="540"/>
              </w:tabs>
              <w:ind w:left="142" w:right="142"/>
              <w:contextualSpacing/>
            </w:pPr>
            <w:r w:rsidRPr="009738DF">
              <w:rPr>
                <w:b/>
              </w:rPr>
              <w:t>Знать:</w:t>
            </w:r>
            <w:r w:rsidRPr="009738DF">
              <w:t xml:space="preserve"> </w:t>
            </w:r>
          </w:p>
          <w:p w14:paraId="7661BED6" w14:textId="77777777" w:rsidR="000D3B6C" w:rsidRPr="009738DF" w:rsidRDefault="000C0759" w:rsidP="005301E2">
            <w:pPr>
              <w:tabs>
                <w:tab w:val="left" w:pos="540"/>
              </w:tabs>
              <w:ind w:left="142" w:right="142"/>
              <w:contextualSpacing/>
            </w:pPr>
            <w:r w:rsidRPr="009738DF">
              <w:t>– компьютерные технологии сбора и анализа данных</w:t>
            </w:r>
            <w:r w:rsidR="000D3B6C" w:rsidRPr="009738DF">
              <w:t>;</w:t>
            </w:r>
          </w:p>
          <w:p w14:paraId="0D1C0E6A" w14:textId="1EE303B7" w:rsidR="000C0759" w:rsidRPr="009738DF" w:rsidRDefault="000D3B6C" w:rsidP="005301E2">
            <w:pPr>
              <w:tabs>
                <w:tab w:val="left" w:pos="540"/>
              </w:tabs>
              <w:ind w:left="142" w:right="142"/>
              <w:contextualSpacing/>
            </w:pPr>
            <w:r w:rsidRPr="009738DF">
              <w:t>– компьютерные технологии экономико-математического моделирования</w:t>
            </w:r>
            <w:r w:rsidR="000C0759" w:rsidRPr="009738DF">
              <w:t xml:space="preserve">. </w:t>
            </w:r>
          </w:p>
          <w:p w14:paraId="0861BAF9" w14:textId="77777777" w:rsidR="000C0759" w:rsidRPr="009738DF" w:rsidRDefault="000C0759" w:rsidP="005301E2">
            <w:pPr>
              <w:tabs>
                <w:tab w:val="left" w:pos="540"/>
              </w:tabs>
              <w:ind w:left="142" w:right="142"/>
              <w:contextualSpacing/>
              <w:rPr>
                <w:b/>
              </w:rPr>
            </w:pPr>
            <w:r w:rsidRPr="009738DF">
              <w:rPr>
                <w:b/>
              </w:rPr>
              <w:t xml:space="preserve">Уметь: </w:t>
            </w:r>
          </w:p>
          <w:p w14:paraId="284E9A5B" w14:textId="07FF5427" w:rsidR="000C0759" w:rsidRPr="009738DF" w:rsidRDefault="000C0759" w:rsidP="005301E2">
            <w:pPr>
              <w:tabs>
                <w:tab w:val="left" w:pos="540"/>
              </w:tabs>
              <w:ind w:left="142" w:right="142"/>
              <w:contextualSpacing/>
            </w:pPr>
            <w:r w:rsidRPr="009738DF">
              <w:rPr>
                <w:b/>
              </w:rPr>
              <w:t xml:space="preserve">– </w:t>
            </w:r>
            <w:r w:rsidR="000D3B6C" w:rsidRPr="009738DF">
              <w:rPr>
                <w:bCs/>
              </w:rPr>
              <w:t>применять</w:t>
            </w:r>
            <w:r w:rsidR="000D3B6C" w:rsidRPr="009738DF">
              <w:rPr>
                <w:b/>
              </w:rPr>
              <w:t xml:space="preserve"> </w:t>
            </w:r>
            <w:r w:rsidR="000D3B6C" w:rsidRPr="009738DF">
              <w:rPr>
                <w:bCs/>
              </w:rPr>
              <w:t>компьютерные технологии сбора и анализа данных в зависимости от типа данных, а также экономико-математического моделирования в зависимости от задач исследования сложных систем</w:t>
            </w:r>
            <w:r w:rsidRPr="009738DF">
              <w:rPr>
                <w:bCs/>
              </w:rPr>
              <w:t>.</w:t>
            </w:r>
          </w:p>
        </w:tc>
        <w:tc>
          <w:tcPr>
            <w:tcW w:w="4101" w:type="dxa"/>
            <w:shd w:val="clear" w:color="auto" w:fill="FFFFFF"/>
            <w:vAlign w:val="center"/>
          </w:tcPr>
          <w:p w14:paraId="6A845BDD" w14:textId="77777777" w:rsidR="000C0759" w:rsidRPr="009738DF" w:rsidRDefault="000C0759" w:rsidP="00FF7D1A">
            <w:pPr>
              <w:ind w:left="142" w:right="142"/>
            </w:pPr>
            <w:r w:rsidRPr="009738DF">
              <w:t>1.1.</w:t>
            </w:r>
            <w:r w:rsidRPr="009738DF">
              <w:rPr>
                <w:b/>
                <w:bCs/>
              </w:rPr>
              <w:t xml:space="preserve"> </w:t>
            </w:r>
            <w:r w:rsidRPr="009738DF">
              <w:t>Опишите требуемые для исследования факты и данные.</w:t>
            </w:r>
          </w:p>
          <w:p w14:paraId="72C52013" w14:textId="77777777" w:rsidR="000C0759" w:rsidRPr="009738DF" w:rsidRDefault="000C0759" w:rsidP="00FF7D1A">
            <w:pPr>
              <w:ind w:left="142" w:right="142"/>
            </w:pPr>
            <w:r w:rsidRPr="009738DF">
              <w:t>1.2. Аргументируйте принципы сбора, анализа и обработки экономической информации.</w:t>
            </w:r>
          </w:p>
          <w:p w14:paraId="0F6C5D3C" w14:textId="77777777" w:rsidR="000C0759" w:rsidRPr="009738DF" w:rsidRDefault="000C0759" w:rsidP="00FF7D1A">
            <w:pPr>
              <w:ind w:left="142" w:right="142"/>
            </w:pPr>
            <w:r w:rsidRPr="009738DF">
              <w:t>1.3. Поясните выбор источников данных.</w:t>
            </w:r>
          </w:p>
          <w:p w14:paraId="4B4182AA" w14:textId="77777777" w:rsidR="000C0759" w:rsidRPr="009738DF" w:rsidRDefault="000C0759" w:rsidP="00FF7D1A">
            <w:pPr>
              <w:ind w:left="142" w:right="142"/>
            </w:pPr>
            <w:r w:rsidRPr="009738DF">
              <w:t>1.4. Аргументируйте выбор измерительных шкал.</w:t>
            </w:r>
          </w:p>
          <w:p w14:paraId="2B3E929E" w14:textId="77777777" w:rsidR="000C0759" w:rsidRPr="009738DF" w:rsidRDefault="000C0759" w:rsidP="00FF7D1A">
            <w:pPr>
              <w:ind w:left="142" w:right="142"/>
              <w:rPr>
                <w:b/>
              </w:rPr>
            </w:pPr>
            <w:r w:rsidRPr="009738DF">
              <w:t>1.5. Обоснуйте выбор программного обеспечения для сбора и обработки данных и информации.</w:t>
            </w:r>
          </w:p>
        </w:tc>
      </w:tr>
      <w:tr w:rsidR="000C0759" w:rsidRPr="009738DF" w14:paraId="4D26DA58" w14:textId="77777777" w:rsidTr="000B14FB">
        <w:trPr>
          <w:trHeight w:val="3818"/>
        </w:trPr>
        <w:tc>
          <w:tcPr>
            <w:tcW w:w="1419" w:type="dxa"/>
            <w:vMerge/>
            <w:shd w:val="clear" w:color="auto" w:fill="FFFFFF"/>
          </w:tcPr>
          <w:p w14:paraId="771065AD" w14:textId="77777777" w:rsidR="000C0759" w:rsidRPr="009738DF" w:rsidRDefault="000C0759" w:rsidP="005301E2">
            <w:pPr>
              <w:ind w:left="4" w:right="142"/>
              <w:jc w:val="both"/>
            </w:pPr>
          </w:p>
        </w:tc>
        <w:tc>
          <w:tcPr>
            <w:tcW w:w="2126" w:type="dxa"/>
            <w:shd w:val="clear" w:color="auto" w:fill="FFFFFF"/>
            <w:vAlign w:val="center"/>
          </w:tcPr>
          <w:p w14:paraId="4B19852C" w14:textId="77777777" w:rsidR="000C0759" w:rsidRPr="009738DF" w:rsidRDefault="000C0759" w:rsidP="005301E2">
            <w:pPr>
              <w:ind w:left="142" w:right="142"/>
            </w:pPr>
            <w:r w:rsidRPr="009738DF">
              <w:t>2. Выбирает компьютерные технологии в зависимости от специфики решаемых задач.</w:t>
            </w:r>
          </w:p>
        </w:tc>
        <w:tc>
          <w:tcPr>
            <w:tcW w:w="2845" w:type="dxa"/>
            <w:shd w:val="clear" w:color="auto" w:fill="FFFFFF"/>
            <w:vAlign w:val="center"/>
          </w:tcPr>
          <w:p w14:paraId="2D16D568" w14:textId="77777777" w:rsidR="000C0759" w:rsidRPr="009738DF" w:rsidRDefault="000C0759" w:rsidP="005301E2">
            <w:pPr>
              <w:tabs>
                <w:tab w:val="left" w:pos="540"/>
              </w:tabs>
              <w:ind w:left="142" w:right="142"/>
              <w:contextualSpacing/>
            </w:pPr>
            <w:r w:rsidRPr="009738DF">
              <w:rPr>
                <w:b/>
              </w:rPr>
              <w:t>Знать:</w:t>
            </w:r>
            <w:r w:rsidRPr="009738DF">
              <w:t xml:space="preserve"> </w:t>
            </w:r>
          </w:p>
          <w:p w14:paraId="6005CA40" w14:textId="77777777" w:rsidR="000C0759" w:rsidRPr="009738DF" w:rsidRDefault="000C0759" w:rsidP="005301E2">
            <w:pPr>
              <w:tabs>
                <w:tab w:val="left" w:pos="540"/>
              </w:tabs>
              <w:ind w:left="142" w:right="142"/>
              <w:contextualSpacing/>
            </w:pPr>
            <w:r w:rsidRPr="009738DF">
              <w:t xml:space="preserve">– способы классификации и критического анализа проблемных ситуаций в сложных системах; </w:t>
            </w:r>
          </w:p>
          <w:p w14:paraId="592CE06D" w14:textId="0043870E" w:rsidR="000C0759" w:rsidRPr="009738DF" w:rsidRDefault="000C0759" w:rsidP="005301E2">
            <w:pPr>
              <w:tabs>
                <w:tab w:val="left" w:pos="540"/>
              </w:tabs>
              <w:ind w:left="142" w:right="142"/>
              <w:contextualSpacing/>
            </w:pPr>
            <w:r w:rsidRPr="009738DF">
              <w:t xml:space="preserve">– </w:t>
            </w:r>
            <w:r w:rsidR="000D3B6C" w:rsidRPr="009738DF">
              <w:rPr>
                <w:bCs/>
                <w:iCs/>
              </w:rPr>
              <w:t>назначение конкретных компьютерных технологий, математических моделей и условия их применимости</w:t>
            </w:r>
            <w:r w:rsidRPr="009738DF">
              <w:t>.</w:t>
            </w:r>
          </w:p>
          <w:p w14:paraId="29AA9402" w14:textId="77777777" w:rsidR="000C0759" w:rsidRPr="009738DF" w:rsidRDefault="000C0759" w:rsidP="005301E2">
            <w:pPr>
              <w:tabs>
                <w:tab w:val="left" w:pos="540"/>
              </w:tabs>
              <w:ind w:left="142" w:right="142"/>
              <w:contextualSpacing/>
            </w:pPr>
            <w:r w:rsidRPr="009738DF">
              <w:rPr>
                <w:b/>
              </w:rPr>
              <w:t>Уметь:</w:t>
            </w:r>
            <w:r w:rsidRPr="009738DF">
              <w:t xml:space="preserve"> </w:t>
            </w:r>
          </w:p>
          <w:p w14:paraId="1486E89C" w14:textId="77777777" w:rsidR="000D3B6C" w:rsidRPr="009738DF" w:rsidRDefault="000C0759" w:rsidP="000D3B6C">
            <w:pPr>
              <w:tabs>
                <w:tab w:val="left" w:pos="540"/>
              </w:tabs>
              <w:ind w:left="142" w:right="142"/>
              <w:contextualSpacing/>
            </w:pPr>
            <w:r w:rsidRPr="009738DF">
              <w:t xml:space="preserve">– </w:t>
            </w:r>
            <w:r w:rsidR="000D3B6C" w:rsidRPr="009738DF">
              <w:t>обосновать целесообразность выбора определенной компьютерной технологии при решении прикладных задач;</w:t>
            </w:r>
          </w:p>
          <w:p w14:paraId="73FC1724" w14:textId="42440F9D" w:rsidR="000C0759" w:rsidRPr="009738DF" w:rsidRDefault="000D3B6C" w:rsidP="000D3B6C">
            <w:pPr>
              <w:tabs>
                <w:tab w:val="left" w:pos="540"/>
              </w:tabs>
              <w:ind w:left="142" w:right="142"/>
              <w:contextualSpacing/>
              <w:rPr>
                <w:b/>
              </w:rPr>
            </w:pPr>
            <w:r w:rsidRPr="009738DF">
              <w:t>– проводить многоуровневую и многоаспектную декомпозицию и анализ сложной системы с использованием компьютерных технологий.</w:t>
            </w:r>
          </w:p>
        </w:tc>
        <w:tc>
          <w:tcPr>
            <w:tcW w:w="4101" w:type="dxa"/>
            <w:shd w:val="clear" w:color="auto" w:fill="FFFFFF"/>
            <w:vAlign w:val="center"/>
          </w:tcPr>
          <w:p w14:paraId="2910A528" w14:textId="77777777" w:rsidR="000C0759" w:rsidRPr="009738DF" w:rsidRDefault="000C0759" w:rsidP="00FF7D1A">
            <w:pPr>
              <w:ind w:left="142" w:right="142"/>
            </w:pPr>
            <w:r w:rsidRPr="009738DF">
              <w:t xml:space="preserve">2.1. Обоснуйте, какие методы моделирования нужно использовать в исследовании данной системы. </w:t>
            </w:r>
          </w:p>
          <w:p w14:paraId="7E9CCAB7" w14:textId="77777777" w:rsidR="000C0759" w:rsidRPr="009738DF" w:rsidRDefault="000C0759" w:rsidP="00FF7D1A">
            <w:pPr>
              <w:tabs>
                <w:tab w:val="left" w:pos="540"/>
              </w:tabs>
              <w:ind w:left="142" w:right="142"/>
              <w:contextualSpacing/>
            </w:pPr>
            <w:r w:rsidRPr="009738DF">
              <w:t>2.2. Опираясь на построенные модели, объясните поведение системы.</w:t>
            </w:r>
          </w:p>
          <w:p w14:paraId="6019D0DB" w14:textId="77777777" w:rsidR="000C0759" w:rsidRPr="009738DF" w:rsidRDefault="000C0759" w:rsidP="00FF7D1A">
            <w:pPr>
              <w:ind w:left="142" w:right="142"/>
            </w:pPr>
            <w:r w:rsidRPr="009738DF">
              <w:t>2.3. Идентифицируйте основные архетипы и паттерны в деятельности системы.</w:t>
            </w:r>
          </w:p>
          <w:p w14:paraId="596E3D7F" w14:textId="77777777" w:rsidR="000C0759" w:rsidRPr="009738DF" w:rsidRDefault="000C0759" w:rsidP="00FF7D1A">
            <w:pPr>
              <w:tabs>
                <w:tab w:val="left" w:pos="540"/>
              </w:tabs>
              <w:ind w:left="142" w:right="142"/>
              <w:contextualSpacing/>
            </w:pPr>
            <w:r w:rsidRPr="009738DF">
              <w:t>2.4 Какие основные задачи необходимо решить для придания процессу декомпозиции алгоритмического характера?</w:t>
            </w:r>
          </w:p>
          <w:p w14:paraId="753A061A" w14:textId="77777777" w:rsidR="000C0759" w:rsidRPr="009738DF" w:rsidRDefault="000C0759" w:rsidP="00FF7D1A">
            <w:pPr>
              <w:tabs>
                <w:tab w:val="left" w:pos="540"/>
              </w:tabs>
              <w:ind w:left="142" w:right="142"/>
              <w:contextualSpacing/>
            </w:pPr>
            <w:r w:rsidRPr="009738DF">
              <w:t>2.5. Обоснуйте, как должна быть проведена декомпозиция системы. Опишите результат декомпозиции. Перечислите трудности, с которыми вы столкнулись при декомпозиции системы.</w:t>
            </w:r>
          </w:p>
          <w:p w14:paraId="4E0912E6" w14:textId="77777777" w:rsidR="000C0759" w:rsidRPr="009738DF" w:rsidRDefault="000C0759" w:rsidP="00FF7D1A">
            <w:pPr>
              <w:tabs>
                <w:tab w:val="left" w:pos="540"/>
              </w:tabs>
              <w:ind w:left="142" w:right="142"/>
              <w:contextualSpacing/>
              <w:rPr>
                <w:b/>
              </w:rPr>
            </w:pPr>
            <w:r w:rsidRPr="009738DF">
              <w:t>2.6. Обоснуйте выбор компьютерной технологии для решения данной задачи.</w:t>
            </w:r>
          </w:p>
        </w:tc>
      </w:tr>
      <w:tr w:rsidR="000C0759" w:rsidRPr="009738DF" w14:paraId="691DC7EA" w14:textId="77777777" w:rsidTr="000B14FB">
        <w:trPr>
          <w:trHeight w:val="2117"/>
        </w:trPr>
        <w:tc>
          <w:tcPr>
            <w:tcW w:w="1419" w:type="dxa"/>
            <w:vMerge/>
            <w:shd w:val="clear" w:color="auto" w:fill="FFFFFF"/>
          </w:tcPr>
          <w:p w14:paraId="6693452C" w14:textId="77777777" w:rsidR="000C0759" w:rsidRPr="009738DF" w:rsidRDefault="000C0759" w:rsidP="005301E2">
            <w:pPr>
              <w:ind w:left="4" w:right="142"/>
              <w:jc w:val="both"/>
            </w:pPr>
          </w:p>
        </w:tc>
        <w:tc>
          <w:tcPr>
            <w:tcW w:w="2126" w:type="dxa"/>
            <w:shd w:val="clear" w:color="auto" w:fill="FFFFFF"/>
            <w:vAlign w:val="center"/>
          </w:tcPr>
          <w:p w14:paraId="3AD195B5" w14:textId="77777777" w:rsidR="000C0759" w:rsidRPr="009738DF" w:rsidRDefault="000C0759" w:rsidP="005301E2">
            <w:pPr>
              <w:shd w:val="clear" w:color="auto" w:fill="FFFFFF"/>
              <w:tabs>
                <w:tab w:val="left" w:pos="499"/>
              </w:tabs>
              <w:spacing w:line="274" w:lineRule="exact"/>
              <w:ind w:left="141" w:right="141"/>
            </w:pPr>
            <w:r w:rsidRPr="009738DF">
              <w:t>3. Использует компьютерные технологии для решения прикладных задач в области анализа данных.</w:t>
            </w:r>
          </w:p>
        </w:tc>
        <w:tc>
          <w:tcPr>
            <w:tcW w:w="2845" w:type="dxa"/>
            <w:shd w:val="clear" w:color="auto" w:fill="FFFFFF"/>
            <w:vAlign w:val="center"/>
          </w:tcPr>
          <w:p w14:paraId="156909BD" w14:textId="77777777" w:rsidR="000C0759" w:rsidRPr="009738DF" w:rsidRDefault="000C0759" w:rsidP="005301E2">
            <w:pPr>
              <w:tabs>
                <w:tab w:val="left" w:pos="491"/>
                <w:tab w:val="left" w:pos="633"/>
              </w:tabs>
              <w:ind w:left="142" w:right="142"/>
            </w:pPr>
            <w:r w:rsidRPr="009738DF">
              <w:rPr>
                <w:b/>
              </w:rPr>
              <w:t>Знать:</w:t>
            </w:r>
            <w:r w:rsidRPr="009738DF">
              <w:t xml:space="preserve"> </w:t>
            </w:r>
          </w:p>
          <w:p w14:paraId="75290CAD" w14:textId="77777777" w:rsidR="00702611" w:rsidRPr="009738DF" w:rsidRDefault="00702611" w:rsidP="00702611">
            <w:pPr>
              <w:tabs>
                <w:tab w:val="left" w:pos="540"/>
              </w:tabs>
              <w:ind w:left="142" w:right="142"/>
              <w:contextualSpacing/>
            </w:pPr>
            <w:r w:rsidRPr="009738DF">
              <w:t>прикладные методы и нотации моделирования современного системного анализа, а также программное обеспечение, имеющее требуемый функционал.</w:t>
            </w:r>
          </w:p>
          <w:p w14:paraId="42D8375E" w14:textId="77777777" w:rsidR="00702611" w:rsidRPr="009738DF" w:rsidRDefault="00702611" w:rsidP="00702611">
            <w:pPr>
              <w:tabs>
                <w:tab w:val="left" w:pos="540"/>
              </w:tabs>
              <w:ind w:left="142" w:right="142"/>
              <w:contextualSpacing/>
              <w:rPr>
                <w:b/>
              </w:rPr>
            </w:pPr>
            <w:r w:rsidRPr="009738DF">
              <w:rPr>
                <w:b/>
              </w:rPr>
              <w:t xml:space="preserve">Уметь: </w:t>
            </w:r>
          </w:p>
          <w:p w14:paraId="033702F3" w14:textId="7BD0E7FD" w:rsidR="000C0759" w:rsidRPr="009738DF" w:rsidRDefault="00702611" w:rsidP="00702611">
            <w:pPr>
              <w:tabs>
                <w:tab w:val="left" w:pos="540"/>
              </w:tabs>
              <w:ind w:left="142" w:right="142"/>
              <w:contextualSpacing/>
              <w:rPr>
                <w:b/>
              </w:rPr>
            </w:pPr>
            <w:r w:rsidRPr="009738DF">
              <w:rPr>
                <w:b/>
              </w:rPr>
              <w:t xml:space="preserve">– </w:t>
            </w:r>
            <w:r w:rsidRPr="009738DF">
              <w:t>строить формализованные модели в области анализа данных и моделирования сложных систем, давать рекомендации на этой основе для решения задач практики.</w:t>
            </w:r>
          </w:p>
        </w:tc>
        <w:tc>
          <w:tcPr>
            <w:tcW w:w="4101" w:type="dxa"/>
            <w:shd w:val="clear" w:color="auto" w:fill="FFFFFF"/>
            <w:vAlign w:val="center"/>
          </w:tcPr>
          <w:p w14:paraId="7078E2C4" w14:textId="0399651D" w:rsidR="000C0759" w:rsidRPr="009738DF" w:rsidRDefault="000C0759" w:rsidP="00FF7D1A">
            <w:pPr>
              <w:spacing w:after="60"/>
              <w:ind w:left="142" w:right="142"/>
              <w:rPr>
                <w:i/>
                <w:iCs/>
              </w:rPr>
            </w:pPr>
            <w:r w:rsidRPr="009738DF">
              <w:rPr>
                <w:i/>
                <w:iCs/>
              </w:rPr>
              <w:t>На основе построенных моделей системы:</w:t>
            </w:r>
          </w:p>
          <w:p w14:paraId="68A065C6" w14:textId="77777777" w:rsidR="000C0759" w:rsidRPr="009738DF" w:rsidRDefault="000C0759" w:rsidP="00FF7D1A">
            <w:pPr>
              <w:ind w:left="142" w:right="142"/>
            </w:pPr>
            <w:r w:rsidRPr="009738DF">
              <w:t xml:space="preserve">3.1. Обоснуйте выбор математической модели в исследовании данной системы. </w:t>
            </w:r>
          </w:p>
          <w:p w14:paraId="6C6D5556" w14:textId="77777777" w:rsidR="000C0759" w:rsidRPr="009738DF" w:rsidRDefault="000C0759" w:rsidP="00FF7D1A">
            <w:pPr>
              <w:ind w:left="142" w:right="142"/>
            </w:pPr>
            <w:r w:rsidRPr="009738DF">
              <w:t>3.2. Объясните эмерджентные свойства и поведение системы.</w:t>
            </w:r>
          </w:p>
          <w:p w14:paraId="396FC079" w14:textId="77777777" w:rsidR="000C0759" w:rsidRPr="009738DF" w:rsidRDefault="000C0759" w:rsidP="00FF7D1A">
            <w:pPr>
              <w:ind w:left="142" w:right="142"/>
            </w:pPr>
            <w:r w:rsidRPr="009738DF">
              <w:t>3.3. Определите типы циклов обратной связи. Как совместное взаимодействие балансирующего и усиливающего циклов обратной связи. определяет поведение системы?</w:t>
            </w:r>
          </w:p>
          <w:p w14:paraId="0F37C218" w14:textId="77777777" w:rsidR="000C0759" w:rsidRPr="009738DF" w:rsidRDefault="000C0759" w:rsidP="00FF7D1A">
            <w:pPr>
              <w:ind w:left="142" w:right="142"/>
              <w:rPr>
                <w:b/>
              </w:rPr>
            </w:pPr>
            <w:r w:rsidRPr="009738DF">
              <w:t xml:space="preserve">3.4. Обоснуйте выбор компьютерных технологий для формализации процесса анализа данных. </w:t>
            </w:r>
          </w:p>
        </w:tc>
      </w:tr>
    </w:tbl>
    <w:p w14:paraId="29AD9A86" w14:textId="77777777" w:rsidR="00433523" w:rsidRDefault="00433523" w:rsidP="009738DF">
      <w:pPr>
        <w:pStyle w:val="Style10"/>
        <w:widowControl/>
        <w:spacing w:line="360" w:lineRule="auto"/>
        <w:ind w:left="720"/>
        <w:jc w:val="both"/>
        <w:rPr>
          <w:b/>
          <w:sz w:val="28"/>
        </w:rPr>
      </w:pPr>
    </w:p>
    <w:p w14:paraId="54230913" w14:textId="4C746E05" w:rsidR="00F53051" w:rsidRPr="009738DF" w:rsidRDefault="00E723D3" w:rsidP="009738DF">
      <w:pPr>
        <w:pStyle w:val="Style10"/>
        <w:widowControl/>
        <w:spacing w:line="360" w:lineRule="auto"/>
        <w:ind w:left="720"/>
        <w:jc w:val="both"/>
        <w:rPr>
          <w:b/>
          <w:sz w:val="28"/>
        </w:rPr>
      </w:pPr>
      <w:r w:rsidRPr="009738DF">
        <w:rPr>
          <w:b/>
          <w:sz w:val="28"/>
        </w:rPr>
        <w:t xml:space="preserve">Перечень </w:t>
      </w:r>
      <w:r w:rsidR="00263F9E" w:rsidRPr="009738DF">
        <w:rPr>
          <w:b/>
          <w:sz w:val="28"/>
        </w:rPr>
        <w:t xml:space="preserve">примерных </w:t>
      </w:r>
      <w:r w:rsidRPr="009738DF">
        <w:rPr>
          <w:b/>
          <w:sz w:val="28"/>
        </w:rPr>
        <w:t xml:space="preserve">вопросов к </w:t>
      </w:r>
      <w:r w:rsidR="00FE772B" w:rsidRPr="009738DF">
        <w:rPr>
          <w:b/>
          <w:sz w:val="28"/>
        </w:rPr>
        <w:t>зачёту</w:t>
      </w:r>
    </w:p>
    <w:p w14:paraId="5F1FFD82" w14:textId="6265BBC9" w:rsidR="00E723D3" w:rsidRPr="009738DF" w:rsidRDefault="00E723D3" w:rsidP="009E5B58">
      <w:pPr>
        <w:widowControl/>
        <w:numPr>
          <w:ilvl w:val="0"/>
          <w:numId w:val="3"/>
        </w:numPr>
        <w:autoSpaceDE/>
        <w:autoSpaceDN/>
        <w:adjustRightInd/>
        <w:spacing w:line="360" w:lineRule="auto"/>
        <w:ind w:right="62"/>
        <w:jc w:val="both"/>
        <w:rPr>
          <w:sz w:val="28"/>
        </w:rPr>
      </w:pPr>
      <w:r w:rsidRPr="009738DF">
        <w:rPr>
          <w:sz w:val="28"/>
        </w:rPr>
        <w:t xml:space="preserve">Предмет, цели, задачи, логика и структура курса. </w:t>
      </w:r>
    </w:p>
    <w:p w14:paraId="4FC9F7B3" w14:textId="77777777" w:rsidR="00E723D3" w:rsidRPr="009738DF" w:rsidRDefault="00E723D3" w:rsidP="009E5B58">
      <w:pPr>
        <w:widowControl/>
        <w:numPr>
          <w:ilvl w:val="0"/>
          <w:numId w:val="3"/>
        </w:numPr>
        <w:autoSpaceDE/>
        <w:autoSpaceDN/>
        <w:adjustRightInd/>
        <w:spacing w:line="360" w:lineRule="auto"/>
        <w:ind w:right="62"/>
        <w:jc w:val="both"/>
        <w:rPr>
          <w:sz w:val="28"/>
        </w:rPr>
      </w:pPr>
      <w:r w:rsidRPr="009738DF">
        <w:rPr>
          <w:sz w:val="28"/>
        </w:rPr>
        <w:t xml:space="preserve">Понятия, характеризующие строение и функционирование систем. Основные признаки систем. </w:t>
      </w:r>
    </w:p>
    <w:p w14:paraId="65BA2512" w14:textId="160A5F1D" w:rsidR="00E723D3" w:rsidRPr="009738DF" w:rsidRDefault="00E723D3" w:rsidP="009E5B58">
      <w:pPr>
        <w:widowControl/>
        <w:numPr>
          <w:ilvl w:val="0"/>
          <w:numId w:val="3"/>
        </w:numPr>
        <w:autoSpaceDE/>
        <w:autoSpaceDN/>
        <w:adjustRightInd/>
        <w:spacing w:line="360" w:lineRule="auto"/>
        <w:ind w:left="-5" w:right="62"/>
        <w:jc w:val="both"/>
        <w:rPr>
          <w:sz w:val="28"/>
        </w:rPr>
      </w:pPr>
      <w:r w:rsidRPr="009738DF">
        <w:rPr>
          <w:sz w:val="28"/>
        </w:rPr>
        <w:t>Свойства систем. Классификация систем. Универсальный состав экономических систем.</w:t>
      </w:r>
    </w:p>
    <w:p w14:paraId="3D03F674" w14:textId="77777777" w:rsidR="00FE772B" w:rsidRPr="009738DF" w:rsidRDefault="00FE772B" w:rsidP="009E5B58">
      <w:pPr>
        <w:widowControl/>
        <w:numPr>
          <w:ilvl w:val="0"/>
          <w:numId w:val="3"/>
        </w:numPr>
        <w:autoSpaceDE/>
        <w:autoSpaceDN/>
        <w:adjustRightInd/>
        <w:spacing w:line="360" w:lineRule="auto"/>
        <w:ind w:left="-5" w:right="62"/>
        <w:jc w:val="both"/>
        <w:rPr>
          <w:sz w:val="28"/>
        </w:rPr>
      </w:pPr>
      <w:r w:rsidRPr="009738DF">
        <w:rPr>
          <w:sz w:val="28"/>
        </w:rPr>
        <w:t xml:space="preserve">Понятие сложной системы. Свойства сложных систем. </w:t>
      </w:r>
    </w:p>
    <w:p w14:paraId="4E2620D3" w14:textId="77777777" w:rsidR="00FE772B" w:rsidRPr="009738DF" w:rsidRDefault="00FE772B" w:rsidP="009E5B58">
      <w:pPr>
        <w:widowControl/>
        <w:numPr>
          <w:ilvl w:val="0"/>
          <w:numId w:val="3"/>
        </w:numPr>
        <w:autoSpaceDE/>
        <w:autoSpaceDN/>
        <w:adjustRightInd/>
        <w:spacing w:line="360" w:lineRule="auto"/>
        <w:ind w:left="-5" w:right="62"/>
        <w:jc w:val="both"/>
        <w:rPr>
          <w:sz w:val="28"/>
        </w:rPr>
      </w:pPr>
      <w:r w:rsidRPr="009738DF">
        <w:rPr>
          <w:sz w:val="28"/>
        </w:rPr>
        <w:t xml:space="preserve">Параметры сложных систем. Характеристика сложных систем. </w:t>
      </w:r>
    </w:p>
    <w:p w14:paraId="75F12814" w14:textId="77777777" w:rsidR="00FE772B" w:rsidRPr="009738DF" w:rsidRDefault="00FE772B" w:rsidP="009E5B58">
      <w:pPr>
        <w:widowControl/>
        <w:numPr>
          <w:ilvl w:val="0"/>
          <w:numId w:val="3"/>
        </w:numPr>
        <w:autoSpaceDE/>
        <w:autoSpaceDN/>
        <w:adjustRightInd/>
        <w:spacing w:line="360" w:lineRule="auto"/>
        <w:ind w:left="-5" w:right="62"/>
        <w:jc w:val="both"/>
        <w:rPr>
          <w:sz w:val="28"/>
        </w:rPr>
      </w:pPr>
      <w:r w:rsidRPr="009738DF">
        <w:rPr>
          <w:sz w:val="28"/>
        </w:rPr>
        <w:t xml:space="preserve">Понятия, характеризующие строение, функционирование и развитие систем. Детальная и структурная сложность систем. </w:t>
      </w:r>
    </w:p>
    <w:p w14:paraId="4DC84B68" w14:textId="77777777" w:rsidR="00FE772B" w:rsidRPr="009738DF" w:rsidRDefault="00FE772B" w:rsidP="009E5B58">
      <w:pPr>
        <w:widowControl/>
        <w:numPr>
          <w:ilvl w:val="0"/>
          <w:numId w:val="3"/>
        </w:numPr>
        <w:autoSpaceDE/>
        <w:autoSpaceDN/>
        <w:adjustRightInd/>
        <w:spacing w:line="360" w:lineRule="auto"/>
        <w:ind w:left="-5" w:right="62"/>
        <w:jc w:val="both"/>
        <w:rPr>
          <w:sz w:val="28"/>
        </w:rPr>
      </w:pPr>
      <w:r w:rsidRPr="009738DF">
        <w:rPr>
          <w:sz w:val="28"/>
        </w:rPr>
        <w:t xml:space="preserve">Законы развития систем. </w:t>
      </w:r>
    </w:p>
    <w:p w14:paraId="32BA2D76" w14:textId="3F9B8EF6" w:rsidR="00FE772B" w:rsidRPr="009738DF" w:rsidRDefault="00FE772B" w:rsidP="009E5B58">
      <w:pPr>
        <w:widowControl/>
        <w:numPr>
          <w:ilvl w:val="0"/>
          <w:numId w:val="3"/>
        </w:numPr>
        <w:autoSpaceDE/>
        <w:autoSpaceDN/>
        <w:adjustRightInd/>
        <w:spacing w:line="360" w:lineRule="auto"/>
        <w:ind w:left="-5" w:right="62"/>
        <w:jc w:val="both"/>
        <w:rPr>
          <w:sz w:val="28"/>
        </w:rPr>
      </w:pPr>
      <w:r w:rsidRPr="009738DF">
        <w:rPr>
          <w:sz w:val="28"/>
        </w:rPr>
        <w:t>Системное мышление. Междисциплинарный характер исследования систем.</w:t>
      </w:r>
    </w:p>
    <w:p w14:paraId="343579D6" w14:textId="77777777" w:rsidR="00FE772B" w:rsidRPr="009738DF" w:rsidRDefault="00FE772B" w:rsidP="009E5B58">
      <w:pPr>
        <w:widowControl/>
        <w:numPr>
          <w:ilvl w:val="0"/>
          <w:numId w:val="3"/>
        </w:numPr>
        <w:autoSpaceDE/>
        <w:autoSpaceDN/>
        <w:adjustRightInd/>
        <w:spacing w:line="360" w:lineRule="auto"/>
        <w:ind w:left="-5" w:right="62"/>
        <w:jc w:val="both"/>
        <w:rPr>
          <w:sz w:val="28"/>
        </w:rPr>
      </w:pPr>
      <w:r w:rsidRPr="009738DF">
        <w:rPr>
          <w:sz w:val="28"/>
          <w:szCs w:val="28"/>
        </w:rPr>
        <w:t xml:space="preserve">Принципы иерархического моделирования. </w:t>
      </w:r>
    </w:p>
    <w:p w14:paraId="238946B3" w14:textId="509661DF" w:rsidR="00FE772B" w:rsidRPr="009738DF" w:rsidRDefault="00FE772B" w:rsidP="009E5B58">
      <w:pPr>
        <w:widowControl/>
        <w:numPr>
          <w:ilvl w:val="0"/>
          <w:numId w:val="3"/>
        </w:numPr>
        <w:autoSpaceDE/>
        <w:autoSpaceDN/>
        <w:adjustRightInd/>
        <w:spacing w:line="360" w:lineRule="auto"/>
        <w:ind w:left="-5" w:right="62"/>
        <w:jc w:val="both"/>
        <w:rPr>
          <w:sz w:val="28"/>
        </w:rPr>
      </w:pPr>
      <w:r w:rsidRPr="009738DF">
        <w:rPr>
          <w:sz w:val="28"/>
          <w:szCs w:val="28"/>
        </w:rPr>
        <w:t>Структурно–функциональная декомпозиция сложной системы.</w:t>
      </w:r>
    </w:p>
    <w:p w14:paraId="78E01B40" w14:textId="77777777" w:rsidR="00FE772B" w:rsidRPr="009738DF" w:rsidRDefault="00FE772B" w:rsidP="009E5B58">
      <w:pPr>
        <w:widowControl/>
        <w:numPr>
          <w:ilvl w:val="0"/>
          <w:numId w:val="3"/>
        </w:numPr>
        <w:autoSpaceDE/>
        <w:autoSpaceDN/>
        <w:adjustRightInd/>
        <w:spacing w:line="360" w:lineRule="auto"/>
        <w:ind w:left="-5" w:right="62"/>
        <w:jc w:val="both"/>
        <w:rPr>
          <w:sz w:val="28"/>
        </w:rPr>
      </w:pPr>
      <w:r w:rsidRPr="009738DF">
        <w:rPr>
          <w:sz w:val="28"/>
        </w:rPr>
        <w:t xml:space="preserve">Классификация методов моделирования сложных систем. </w:t>
      </w:r>
    </w:p>
    <w:p w14:paraId="4EE61333" w14:textId="77777777" w:rsidR="00FE772B" w:rsidRPr="009738DF" w:rsidRDefault="00FE772B" w:rsidP="009E5B58">
      <w:pPr>
        <w:widowControl/>
        <w:numPr>
          <w:ilvl w:val="0"/>
          <w:numId w:val="3"/>
        </w:numPr>
        <w:autoSpaceDE/>
        <w:autoSpaceDN/>
        <w:adjustRightInd/>
        <w:spacing w:line="360" w:lineRule="auto"/>
        <w:ind w:left="-5" w:right="62"/>
        <w:jc w:val="both"/>
        <w:rPr>
          <w:sz w:val="28"/>
        </w:rPr>
      </w:pPr>
      <w:r w:rsidRPr="009738DF">
        <w:rPr>
          <w:sz w:val="28"/>
        </w:rPr>
        <w:t xml:space="preserve">Этапы моделирования сложных систем. </w:t>
      </w:r>
    </w:p>
    <w:p w14:paraId="770F42C6" w14:textId="77777777" w:rsidR="00FE772B" w:rsidRPr="009738DF" w:rsidRDefault="00FE772B" w:rsidP="009E5B58">
      <w:pPr>
        <w:widowControl/>
        <w:numPr>
          <w:ilvl w:val="0"/>
          <w:numId w:val="3"/>
        </w:numPr>
        <w:autoSpaceDE/>
        <w:autoSpaceDN/>
        <w:adjustRightInd/>
        <w:spacing w:line="360" w:lineRule="auto"/>
        <w:ind w:left="-5" w:right="62"/>
        <w:jc w:val="both"/>
        <w:rPr>
          <w:sz w:val="28"/>
        </w:rPr>
      </w:pPr>
      <w:r w:rsidRPr="009738DF">
        <w:rPr>
          <w:sz w:val="28"/>
        </w:rPr>
        <w:lastRenderedPageBreak/>
        <w:t xml:space="preserve">Разработка концептуальной модели сложной системы. </w:t>
      </w:r>
    </w:p>
    <w:p w14:paraId="1A481A33" w14:textId="6B7B5F98" w:rsidR="00FE772B" w:rsidRPr="009738DF" w:rsidRDefault="00FE772B" w:rsidP="009E5B58">
      <w:pPr>
        <w:widowControl/>
        <w:numPr>
          <w:ilvl w:val="0"/>
          <w:numId w:val="3"/>
        </w:numPr>
        <w:autoSpaceDE/>
        <w:autoSpaceDN/>
        <w:adjustRightInd/>
        <w:spacing w:line="360" w:lineRule="auto"/>
        <w:ind w:left="-5" w:right="62"/>
        <w:jc w:val="both"/>
        <w:rPr>
          <w:sz w:val="28"/>
        </w:rPr>
      </w:pPr>
      <w:r w:rsidRPr="009738DF">
        <w:rPr>
          <w:sz w:val="28"/>
        </w:rPr>
        <w:t>Разработка математической модели сложной системы.</w:t>
      </w:r>
    </w:p>
    <w:p w14:paraId="312D015A" w14:textId="77777777" w:rsidR="00E723D3" w:rsidRPr="009738DF" w:rsidRDefault="00E723D3" w:rsidP="009E5B58">
      <w:pPr>
        <w:widowControl/>
        <w:numPr>
          <w:ilvl w:val="0"/>
          <w:numId w:val="3"/>
        </w:numPr>
        <w:autoSpaceDE/>
        <w:autoSpaceDN/>
        <w:adjustRightInd/>
        <w:spacing w:line="360" w:lineRule="auto"/>
        <w:ind w:right="62"/>
        <w:jc w:val="both"/>
        <w:rPr>
          <w:sz w:val="28"/>
        </w:rPr>
      </w:pPr>
      <w:r w:rsidRPr="009738DF">
        <w:rPr>
          <w:sz w:val="28"/>
        </w:rPr>
        <w:t xml:space="preserve">Экономические объекты, процессы, проекты и среды как основные типы экономических систем. Определения и основные характеристики. Примеры на разных уровнях экономики. </w:t>
      </w:r>
    </w:p>
    <w:p w14:paraId="26999D0F" w14:textId="77777777" w:rsidR="00E723D3" w:rsidRPr="009738DF" w:rsidRDefault="00E723D3" w:rsidP="009E5B58">
      <w:pPr>
        <w:widowControl/>
        <w:numPr>
          <w:ilvl w:val="0"/>
          <w:numId w:val="3"/>
        </w:numPr>
        <w:autoSpaceDE/>
        <w:autoSpaceDN/>
        <w:adjustRightInd/>
        <w:spacing w:line="360" w:lineRule="auto"/>
        <w:ind w:right="62"/>
        <w:jc w:val="both"/>
        <w:rPr>
          <w:sz w:val="28"/>
        </w:rPr>
      </w:pPr>
      <w:r w:rsidRPr="009738DF">
        <w:rPr>
          <w:sz w:val="28"/>
        </w:rPr>
        <w:t xml:space="preserve">Цели и особенности анализа экономических процессов, объектов, проектов, сред. </w:t>
      </w:r>
    </w:p>
    <w:p w14:paraId="6E2B073D" w14:textId="77777777" w:rsidR="00E723D3" w:rsidRPr="009738DF" w:rsidRDefault="00E723D3" w:rsidP="009E5B58">
      <w:pPr>
        <w:widowControl/>
        <w:numPr>
          <w:ilvl w:val="0"/>
          <w:numId w:val="3"/>
        </w:numPr>
        <w:autoSpaceDE/>
        <w:autoSpaceDN/>
        <w:adjustRightInd/>
        <w:spacing w:line="360" w:lineRule="auto"/>
        <w:ind w:right="62"/>
        <w:jc w:val="both"/>
        <w:rPr>
          <w:sz w:val="28"/>
        </w:rPr>
      </w:pPr>
      <w:r w:rsidRPr="009738DF">
        <w:rPr>
          <w:sz w:val="28"/>
        </w:rPr>
        <w:t xml:space="preserve">Эффективность экономической системы. </w:t>
      </w:r>
    </w:p>
    <w:p w14:paraId="03C1913F" w14:textId="77777777" w:rsidR="00E723D3" w:rsidRPr="009738DF" w:rsidRDefault="00E723D3" w:rsidP="009E5B58">
      <w:pPr>
        <w:widowControl/>
        <w:numPr>
          <w:ilvl w:val="0"/>
          <w:numId w:val="3"/>
        </w:numPr>
        <w:autoSpaceDE/>
        <w:autoSpaceDN/>
        <w:adjustRightInd/>
        <w:spacing w:line="360" w:lineRule="auto"/>
        <w:ind w:right="62"/>
        <w:jc w:val="both"/>
        <w:rPr>
          <w:sz w:val="28"/>
        </w:rPr>
      </w:pPr>
      <w:r w:rsidRPr="009738DF">
        <w:rPr>
          <w:sz w:val="28"/>
        </w:rPr>
        <w:t xml:space="preserve">Системы показателей и индикаторов экономической эффективности процессов, объектов, проектов, сред в экономике. </w:t>
      </w:r>
    </w:p>
    <w:p w14:paraId="33EDC886" w14:textId="77777777" w:rsidR="00E723D3" w:rsidRPr="009738DF" w:rsidRDefault="00E723D3" w:rsidP="009E5B58">
      <w:pPr>
        <w:widowControl/>
        <w:numPr>
          <w:ilvl w:val="0"/>
          <w:numId w:val="3"/>
        </w:numPr>
        <w:autoSpaceDE/>
        <w:autoSpaceDN/>
        <w:adjustRightInd/>
        <w:spacing w:line="360" w:lineRule="auto"/>
        <w:ind w:right="62"/>
        <w:jc w:val="both"/>
        <w:rPr>
          <w:sz w:val="28"/>
        </w:rPr>
      </w:pPr>
      <w:r w:rsidRPr="009738DF">
        <w:rPr>
          <w:sz w:val="28"/>
        </w:rPr>
        <w:t xml:space="preserve">Аналитическая цепочка: образ – осмысление – описание – модель – знание. Методы активизации интуиции и опыта исследователя. </w:t>
      </w:r>
    </w:p>
    <w:p w14:paraId="44327DB8" w14:textId="77777777" w:rsidR="00E723D3" w:rsidRPr="009738DF" w:rsidRDefault="00E723D3" w:rsidP="009E5B58">
      <w:pPr>
        <w:widowControl/>
        <w:numPr>
          <w:ilvl w:val="0"/>
          <w:numId w:val="3"/>
        </w:numPr>
        <w:autoSpaceDE/>
        <w:autoSpaceDN/>
        <w:adjustRightInd/>
        <w:spacing w:line="360" w:lineRule="auto"/>
        <w:ind w:right="62"/>
        <w:jc w:val="both"/>
        <w:rPr>
          <w:sz w:val="28"/>
        </w:rPr>
      </w:pPr>
      <w:r w:rsidRPr="009738DF">
        <w:rPr>
          <w:sz w:val="28"/>
        </w:rPr>
        <w:t xml:space="preserve">Моделирование как универсальный метод количественного и качественного аналитического исследования. </w:t>
      </w:r>
    </w:p>
    <w:p w14:paraId="600DC8CB" w14:textId="77777777" w:rsidR="00E723D3" w:rsidRPr="009738DF" w:rsidRDefault="00E723D3" w:rsidP="009E5B58">
      <w:pPr>
        <w:widowControl/>
        <w:numPr>
          <w:ilvl w:val="0"/>
          <w:numId w:val="3"/>
        </w:numPr>
        <w:autoSpaceDE/>
        <w:autoSpaceDN/>
        <w:adjustRightInd/>
        <w:spacing w:line="360" w:lineRule="auto"/>
        <w:ind w:right="62"/>
        <w:jc w:val="both"/>
        <w:rPr>
          <w:sz w:val="28"/>
        </w:rPr>
      </w:pPr>
      <w:r w:rsidRPr="009738DF">
        <w:rPr>
          <w:sz w:val="28"/>
        </w:rPr>
        <w:t xml:space="preserve">Основные компоненты процесса моделирования: цели, объект, инструменты и результата моделирования. </w:t>
      </w:r>
    </w:p>
    <w:p w14:paraId="0BDD027E" w14:textId="77777777" w:rsidR="00E723D3" w:rsidRPr="009738DF" w:rsidRDefault="00E723D3" w:rsidP="009E5B58">
      <w:pPr>
        <w:widowControl/>
        <w:numPr>
          <w:ilvl w:val="0"/>
          <w:numId w:val="3"/>
        </w:numPr>
        <w:autoSpaceDE/>
        <w:autoSpaceDN/>
        <w:adjustRightInd/>
        <w:spacing w:line="360" w:lineRule="auto"/>
        <w:ind w:right="62"/>
        <w:jc w:val="both"/>
        <w:rPr>
          <w:sz w:val="28"/>
        </w:rPr>
      </w:pPr>
      <w:r w:rsidRPr="009738DF">
        <w:rPr>
          <w:sz w:val="28"/>
        </w:rPr>
        <w:t xml:space="preserve">Схема анализа процесса и результата моделирования. </w:t>
      </w:r>
    </w:p>
    <w:p w14:paraId="38B56115" w14:textId="77777777" w:rsidR="00E723D3" w:rsidRPr="009738DF" w:rsidRDefault="00E723D3" w:rsidP="009E5B58">
      <w:pPr>
        <w:widowControl/>
        <w:numPr>
          <w:ilvl w:val="0"/>
          <w:numId w:val="3"/>
        </w:numPr>
        <w:autoSpaceDE/>
        <w:autoSpaceDN/>
        <w:adjustRightInd/>
        <w:spacing w:line="360" w:lineRule="auto"/>
        <w:ind w:right="62"/>
        <w:jc w:val="both"/>
        <w:rPr>
          <w:sz w:val="28"/>
        </w:rPr>
      </w:pPr>
      <w:r w:rsidRPr="009738DF">
        <w:rPr>
          <w:sz w:val="28"/>
        </w:rPr>
        <w:t xml:space="preserve">Анализ факторов, влияющих на результаты модельных исследований </w:t>
      </w:r>
    </w:p>
    <w:p w14:paraId="215A3D25" w14:textId="77777777" w:rsidR="00E723D3" w:rsidRPr="009738DF" w:rsidRDefault="00E723D3" w:rsidP="009E5B58">
      <w:pPr>
        <w:widowControl/>
        <w:numPr>
          <w:ilvl w:val="0"/>
          <w:numId w:val="3"/>
        </w:numPr>
        <w:autoSpaceDE/>
        <w:autoSpaceDN/>
        <w:adjustRightInd/>
        <w:spacing w:line="360" w:lineRule="auto"/>
        <w:ind w:right="62"/>
        <w:jc w:val="both"/>
        <w:rPr>
          <w:sz w:val="28"/>
        </w:rPr>
      </w:pPr>
      <w:r w:rsidRPr="009738DF">
        <w:rPr>
          <w:sz w:val="28"/>
        </w:rPr>
        <w:t xml:space="preserve">Экономико-математическая модель как инструмент аналитических исследований. </w:t>
      </w:r>
    </w:p>
    <w:p w14:paraId="1DE8781B" w14:textId="77777777" w:rsidR="00E723D3" w:rsidRPr="009738DF" w:rsidRDefault="00E723D3" w:rsidP="009E5B58">
      <w:pPr>
        <w:widowControl/>
        <w:numPr>
          <w:ilvl w:val="0"/>
          <w:numId w:val="3"/>
        </w:numPr>
        <w:autoSpaceDE/>
        <w:autoSpaceDN/>
        <w:adjustRightInd/>
        <w:spacing w:line="360" w:lineRule="auto"/>
        <w:ind w:right="62"/>
        <w:jc w:val="both"/>
        <w:rPr>
          <w:sz w:val="28"/>
        </w:rPr>
      </w:pPr>
      <w:r w:rsidRPr="009738DF">
        <w:rPr>
          <w:sz w:val="28"/>
        </w:rPr>
        <w:t xml:space="preserve">Отличительные черты экономико-математической модели.  </w:t>
      </w:r>
    </w:p>
    <w:p w14:paraId="7A54581B" w14:textId="6206F853" w:rsidR="00E723D3" w:rsidRPr="009738DF" w:rsidRDefault="00E723D3" w:rsidP="009E5B58">
      <w:pPr>
        <w:widowControl/>
        <w:numPr>
          <w:ilvl w:val="0"/>
          <w:numId w:val="3"/>
        </w:numPr>
        <w:autoSpaceDE/>
        <w:autoSpaceDN/>
        <w:adjustRightInd/>
        <w:spacing w:line="360" w:lineRule="auto"/>
        <w:ind w:right="62"/>
        <w:jc w:val="both"/>
        <w:rPr>
          <w:sz w:val="28"/>
        </w:rPr>
      </w:pPr>
      <w:r w:rsidRPr="009738DF">
        <w:rPr>
          <w:sz w:val="28"/>
        </w:rPr>
        <w:t xml:space="preserve">Оптимизационные модели как инструмент </w:t>
      </w:r>
      <w:r w:rsidR="00F67440" w:rsidRPr="009738DF">
        <w:rPr>
          <w:sz w:val="28"/>
        </w:rPr>
        <w:t>системных</w:t>
      </w:r>
      <w:r w:rsidRPr="009738DF">
        <w:rPr>
          <w:sz w:val="28"/>
        </w:rPr>
        <w:t xml:space="preserve"> исследований. Отличительные черты и границы применения оптимизационных моделей</w:t>
      </w:r>
      <w:r w:rsidR="00F67440" w:rsidRPr="009738DF">
        <w:rPr>
          <w:sz w:val="28"/>
        </w:rPr>
        <w:t>.</w:t>
      </w:r>
    </w:p>
    <w:p w14:paraId="10C4FBC6" w14:textId="5A95A49D" w:rsidR="00E723D3" w:rsidRPr="009738DF" w:rsidRDefault="00E723D3" w:rsidP="009E5B58">
      <w:pPr>
        <w:widowControl/>
        <w:numPr>
          <w:ilvl w:val="0"/>
          <w:numId w:val="3"/>
        </w:numPr>
        <w:autoSpaceDE/>
        <w:autoSpaceDN/>
        <w:adjustRightInd/>
        <w:spacing w:line="360" w:lineRule="auto"/>
        <w:ind w:right="62"/>
        <w:jc w:val="both"/>
        <w:rPr>
          <w:sz w:val="28"/>
        </w:rPr>
      </w:pPr>
      <w:r w:rsidRPr="009738DF">
        <w:rPr>
          <w:sz w:val="28"/>
        </w:rPr>
        <w:t xml:space="preserve">Экономико-статистическая модель как инструмент </w:t>
      </w:r>
      <w:r w:rsidR="00F67440" w:rsidRPr="009738DF">
        <w:rPr>
          <w:sz w:val="28"/>
        </w:rPr>
        <w:t>системных</w:t>
      </w:r>
      <w:r w:rsidRPr="009738DF">
        <w:rPr>
          <w:sz w:val="28"/>
        </w:rPr>
        <w:t xml:space="preserve"> исследований. </w:t>
      </w:r>
    </w:p>
    <w:p w14:paraId="6FFB870F" w14:textId="77777777" w:rsidR="00E723D3" w:rsidRPr="009738DF" w:rsidRDefault="00E723D3" w:rsidP="009E5B58">
      <w:pPr>
        <w:widowControl/>
        <w:numPr>
          <w:ilvl w:val="0"/>
          <w:numId w:val="3"/>
        </w:numPr>
        <w:autoSpaceDE/>
        <w:autoSpaceDN/>
        <w:adjustRightInd/>
        <w:spacing w:line="360" w:lineRule="auto"/>
        <w:ind w:right="62"/>
        <w:jc w:val="both"/>
        <w:rPr>
          <w:sz w:val="28"/>
        </w:rPr>
      </w:pPr>
      <w:r w:rsidRPr="009738DF">
        <w:rPr>
          <w:sz w:val="28"/>
        </w:rPr>
        <w:t xml:space="preserve">Отличительные черты экономико-статистических моделей. </w:t>
      </w:r>
    </w:p>
    <w:p w14:paraId="0B1D9B40" w14:textId="4AE75C48" w:rsidR="00E723D3" w:rsidRPr="009738DF" w:rsidRDefault="00E723D3" w:rsidP="009E5B58">
      <w:pPr>
        <w:widowControl/>
        <w:numPr>
          <w:ilvl w:val="0"/>
          <w:numId w:val="3"/>
        </w:numPr>
        <w:autoSpaceDE/>
        <w:autoSpaceDN/>
        <w:adjustRightInd/>
        <w:spacing w:line="360" w:lineRule="auto"/>
        <w:ind w:right="62"/>
        <w:jc w:val="both"/>
        <w:rPr>
          <w:sz w:val="28"/>
        </w:rPr>
      </w:pPr>
      <w:r w:rsidRPr="009738DF">
        <w:rPr>
          <w:sz w:val="28"/>
        </w:rPr>
        <w:t xml:space="preserve">Источники </w:t>
      </w:r>
      <w:r w:rsidR="00F67440" w:rsidRPr="009738DF">
        <w:rPr>
          <w:sz w:val="28"/>
        </w:rPr>
        <w:t xml:space="preserve">и виды </w:t>
      </w:r>
      <w:r w:rsidRPr="009738DF">
        <w:rPr>
          <w:sz w:val="28"/>
        </w:rPr>
        <w:t xml:space="preserve">информации для проведения </w:t>
      </w:r>
      <w:r w:rsidR="00F67440" w:rsidRPr="009738DF">
        <w:rPr>
          <w:sz w:val="28"/>
        </w:rPr>
        <w:t>системных</w:t>
      </w:r>
      <w:r w:rsidRPr="009738DF">
        <w:rPr>
          <w:sz w:val="28"/>
        </w:rPr>
        <w:t xml:space="preserve"> исследований. </w:t>
      </w:r>
    </w:p>
    <w:p w14:paraId="09D98FC4" w14:textId="77777777" w:rsidR="00E723D3" w:rsidRPr="009738DF" w:rsidRDefault="00E723D3" w:rsidP="009E5B58">
      <w:pPr>
        <w:pStyle w:val="ad"/>
        <w:numPr>
          <w:ilvl w:val="0"/>
          <w:numId w:val="3"/>
        </w:numPr>
        <w:spacing w:line="360" w:lineRule="auto"/>
        <w:ind w:right="62"/>
        <w:jc w:val="both"/>
        <w:rPr>
          <w:sz w:val="28"/>
        </w:rPr>
      </w:pPr>
      <w:r w:rsidRPr="009738DF">
        <w:rPr>
          <w:sz w:val="28"/>
        </w:rPr>
        <w:t xml:space="preserve">Данные, информация, знания как основные виды информационного обеспечении аналитических исследований в экономике. </w:t>
      </w:r>
    </w:p>
    <w:p w14:paraId="7A6CF770" w14:textId="77777777" w:rsidR="00E723D3" w:rsidRPr="009738DF" w:rsidRDefault="00E723D3" w:rsidP="009E5B58">
      <w:pPr>
        <w:pStyle w:val="ad"/>
        <w:numPr>
          <w:ilvl w:val="0"/>
          <w:numId w:val="3"/>
        </w:numPr>
        <w:spacing w:line="360" w:lineRule="auto"/>
        <w:ind w:right="62"/>
        <w:jc w:val="both"/>
        <w:rPr>
          <w:sz w:val="28"/>
        </w:rPr>
      </w:pPr>
      <w:r w:rsidRPr="009738DF">
        <w:rPr>
          <w:sz w:val="28"/>
        </w:rPr>
        <w:lastRenderedPageBreak/>
        <w:t>Особенности знаний как ресурса и как результата аналитических исследований.</w:t>
      </w:r>
    </w:p>
    <w:p w14:paraId="415D8E74" w14:textId="2F02D355" w:rsidR="00E723D3" w:rsidRPr="009738DF" w:rsidRDefault="00E723D3" w:rsidP="009E5B58">
      <w:pPr>
        <w:widowControl/>
        <w:numPr>
          <w:ilvl w:val="0"/>
          <w:numId w:val="3"/>
        </w:numPr>
        <w:autoSpaceDE/>
        <w:autoSpaceDN/>
        <w:adjustRightInd/>
        <w:spacing w:line="360" w:lineRule="auto"/>
        <w:ind w:right="62" w:firstLine="5"/>
        <w:jc w:val="both"/>
        <w:rPr>
          <w:sz w:val="28"/>
        </w:rPr>
      </w:pPr>
      <w:r w:rsidRPr="009738DF">
        <w:rPr>
          <w:sz w:val="28"/>
        </w:rPr>
        <w:t xml:space="preserve">Методы </w:t>
      </w:r>
      <w:r w:rsidRPr="009738DF">
        <w:rPr>
          <w:sz w:val="28"/>
        </w:rPr>
        <w:tab/>
        <w:t xml:space="preserve">извлечения, сбора и сопоставления экономической информации. </w:t>
      </w:r>
    </w:p>
    <w:p w14:paraId="3D2EE144" w14:textId="26FF1BD0" w:rsidR="00E723D3" w:rsidRPr="009738DF" w:rsidRDefault="00E723D3" w:rsidP="009E5B58">
      <w:pPr>
        <w:widowControl/>
        <w:numPr>
          <w:ilvl w:val="0"/>
          <w:numId w:val="3"/>
        </w:numPr>
        <w:autoSpaceDE/>
        <w:autoSpaceDN/>
        <w:adjustRightInd/>
        <w:spacing w:line="360" w:lineRule="auto"/>
        <w:ind w:right="62" w:firstLine="5"/>
        <w:jc w:val="both"/>
        <w:rPr>
          <w:sz w:val="28"/>
        </w:rPr>
      </w:pPr>
      <w:r w:rsidRPr="009738DF">
        <w:rPr>
          <w:sz w:val="28"/>
        </w:rPr>
        <w:t>Статистика, наблюдение, обследование, опрос. Их взаимосвязи и эффективность.</w:t>
      </w:r>
    </w:p>
    <w:p w14:paraId="4A84C179" w14:textId="77777777" w:rsidR="00E723D3" w:rsidRPr="009738DF" w:rsidRDefault="00E723D3" w:rsidP="009E5B58">
      <w:pPr>
        <w:widowControl/>
        <w:numPr>
          <w:ilvl w:val="0"/>
          <w:numId w:val="3"/>
        </w:numPr>
        <w:autoSpaceDE/>
        <w:autoSpaceDN/>
        <w:adjustRightInd/>
        <w:spacing w:line="360" w:lineRule="auto"/>
        <w:ind w:right="62" w:hanging="10"/>
        <w:jc w:val="both"/>
        <w:rPr>
          <w:sz w:val="28"/>
        </w:rPr>
      </w:pPr>
      <w:r w:rsidRPr="009738DF">
        <w:rPr>
          <w:sz w:val="28"/>
        </w:rPr>
        <w:t xml:space="preserve">Методы анализа влияния факторов на результативные показатели: эвристические, статистические, математические. </w:t>
      </w:r>
    </w:p>
    <w:p w14:paraId="61FF1BA4" w14:textId="77777777" w:rsidR="00E723D3" w:rsidRPr="009738DF" w:rsidRDefault="00E723D3" w:rsidP="009E5B58">
      <w:pPr>
        <w:widowControl/>
        <w:numPr>
          <w:ilvl w:val="0"/>
          <w:numId w:val="3"/>
        </w:numPr>
        <w:autoSpaceDE/>
        <w:autoSpaceDN/>
        <w:adjustRightInd/>
        <w:spacing w:line="360" w:lineRule="auto"/>
        <w:ind w:right="62" w:hanging="10"/>
        <w:jc w:val="both"/>
        <w:rPr>
          <w:sz w:val="28"/>
        </w:rPr>
      </w:pPr>
      <w:r w:rsidRPr="009738DF">
        <w:rPr>
          <w:sz w:val="28"/>
        </w:rPr>
        <w:t xml:space="preserve">Экспертные оценки и экспертные модели в аналитических исследованиях. </w:t>
      </w:r>
    </w:p>
    <w:p w14:paraId="12D456DF" w14:textId="77777777" w:rsidR="00E723D3" w:rsidRPr="009738DF" w:rsidRDefault="00E723D3" w:rsidP="009E5B58">
      <w:pPr>
        <w:widowControl/>
        <w:numPr>
          <w:ilvl w:val="0"/>
          <w:numId w:val="3"/>
        </w:numPr>
        <w:autoSpaceDE/>
        <w:autoSpaceDN/>
        <w:adjustRightInd/>
        <w:spacing w:line="360" w:lineRule="auto"/>
        <w:ind w:right="62" w:hanging="10"/>
        <w:jc w:val="both"/>
        <w:rPr>
          <w:sz w:val="28"/>
        </w:rPr>
      </w:pPr>
      <w:r w:rsidRPr="009738DF">
        <w:rPr>
          <w:sz w:val="28"/>
        </w:rPr>
        <w:t xml:space="preserve">Место и роль экспертных оценок в экономических исследованиях. </w:t>
      </w:r>
    </w:p>
    <w:p w14:paraId="771558E3" w14:textId="47434C9D" w:rsidR="00E723D3" w:rsidRPr="009738DF" w:rsidRDefault="00E723D3" w:rsidP="009E5B58">
      <w:pPr>
        <w:widowControl/>
        <w:numPr>
          <w:ilvl w:val="0"/>
          <w:numId w:val="3"/>
        </w:numPr>
        <w:autoSpaceDE/>
        <w:autoSpaceDN/>
        <w:adjustRightInd/>
        <w:spacing w:line="360" w:lineRule="auto"/>
        <w:ind w:right="62" w:hanging="10"/>
        <w:jc w:val="both"/>
        <w:rPr>
          <w:sz w:val="28"/>
        </w:rPr>
      </w:pPr>
      <w:r w:rsidRPr="009738DF">
        <w:rPr>
          <w:sz w:val="28"/>
        </w:rPr>
        <w:t xml:space="preserve">Особенности экспертных оценок по сравнению с другими видами информации </w:t>
      </w:r>
      <w:r w:rsidR="00F67440" w:rsidRPr="009738DF">
        <w:rPr>
          <w:sz w:val="28"/>
        </w:rPr>
        <w:t>в системном исследовании.</w:t>
      </w:r>
    </w:p>
    <w:p w14:paraId="08FFFF4B" w14:textId="77777777" w:rsidR="00E723D3" w:rsidRPr="009738DF" w:rsidRDefault="00E723D3" w:rsidP="009E5B58">
      <w:pPr>
        <w:widowControl/>
        <w:numPr>
          <w:ilvl w:val="0"/>
          <w:numId w:val="3"/>
        </w:numPr>
        <w:autoSpaceDE/>
        <w:autoSpaceDN/>
        <w:adjustRightInd/>
        <w:spacing w:line="360" w:lineRule="auto"/>
        <w:ind w:right="62" w:hanging="10"/>
        <w:jc w:val="both"/>
        <w:rPr>
          <w:sz w:val="28"/>
        </w:rPr>
      </w:pPr>
      <w:r w:rsidRPr="009738DF">
        <w:rPr>
          <w:sz w:val="28"/>
        </w:rPr>
        <w:t xml:space="preserve">Методы получения экспертных оценок и обработки экспертной информации. Особенности экспертной информации. </w:t>
      </w:r>
    </w:p>
    <w:p w14:paraId="157F8DD2" w14:textId="7F99EF92" w:rsidR="00E723D3" w:rsidRPr="009738DF" w:rsidRDefault="00E723D3" w:rsidP="009E5B58">
      <w:pPr>
        <w:widowControl/>
        <w:numPr>
          <w:ilvl w:val="0"/>
          <w:numId w:val="3"/>
        </w:numPr>
        <w:autoSpaceDE/>
        <w:autoSpaceDN/>
        <w:adjustRightInd/>
        <w:spacing w:line="360" w:lineRule="auto"/>
        <w:ind w:right="62" w:hanging="10"/>
        <w:jc w:val="both"/>
        <w:rPr>
          <w:sz w:val="28"/>
        </w:rPr>
      </w:pPr>
      <w:r w:rsidRPr="009738DF">
        <w:rPr>
          <w:sz w:val="28"/>
        </w:rPr>
        <w:t xml:space="preserve">Парные сравнения и предпочтения экспертов. </w:t>
      </w:r>
    </w:p>
    <w:p w14:paraId="5970759F" w14:textId="77777777" w:rsidR="00E723D3" w:rsidRPr="009738DF" w:rsidRDefault="00E723D3" w:rsidP="009E5B58">
      <w:pPr>
        <w:widowControl/>
        <w:numPr>
          <w:ilvl w:val="0"/>
          <w:numId w:val="3"/>
        </w:numPr>
        <w:autoSpaceDE/>
        <w:autoSpaceDN/>
        <w:adjustRightInd/>
        <w:spacing w:line="360" w:lineRule="auto"/>
        <w:ind w:right="62" w:hanging="10"/>
        <w:jc w:val="both"/>
        <w:rPr>
          <w:sz w:val="28"/>
        </w:rPr>
      </w:pPr>
      <w:r w:rsidRPr="009738DF">
        <w:rPr>
          <w:sz w:val="28"/>
        </w:rPr>
        <w:t xml:space="preserve">Метод анализа иерархий Т. </w:t>
      </w:r>
      <w:proofErr w:type="spellStart"/>
      <w:r w:rsidRPr="009738DF">
        <w:rPr>
          <w:sz w:val="28"/>
        </w:rPr>
        <w:t>Саати</w:t>
      </w:r>
      <w:proofErr w:type="spellEnd"/>
      <w:r w:rsidRPr="009738DF">
        <w:rPr>
          <w:sz w:val="28"/>
        </w:rPr>
        <w:t xml:space="preserve">. Примеры применения в аналитических исследованиях. </w:t>
      </w:r>
    </w:p>
    <w:p w14:paraId="5F83D9D0" w14:textId="77777777" w:rsidR="009C76B1" w:rsidRPr="009738DF" w:rsidRDefault="001A14BE" w:rsidP="00E15496">
      <w:pPr>
        <w:pStyle w:val="1"/>
        <w:rPr>
          <w:rStyle w:val="FontStyle428"/>
          <w:color w:val="auto"/>
          <w:spacing w:val="0"/>
          <w:sz w:val="28"/>
          <w:szCs w:val="28"/>
        </w:rPr>
      </w:pPr>
      <w:bookmarkStart w:id="18" w:name="_Toc166351547"/>
      <w:r w:rsidRPr="009738DF">
        <w:rPr>
          <w:rStyle w:val="FontStyle428"/>
          <w:color w:val="auto"/>
          <w:spacing w:val="0"/>
          <w:sz w:val="28"/>
          <w:szCs w:val="28"/>
        </w:rPr>
        <w:t>8. Перечень основной и дополнительной учебной литературы, необходимой для освоения дисциплины:</w:t>
      </w:r>
      <w:bookmarkEnd w:id="18"/>
    </w:p>
    <w:p w14:paraId="40028E0C" w14:textId="66757873" w:rsidR="00100B8F" w:rsidRPr="009738DF" w:rsidRDefault="004425B0" w:rsidP="009876CA">
      <w:pPr>
        <w:pStyle w:val="Style12"/>
        <w:widowControl/>
        <w:tabs>
          <w:tab w:val="left" w:pos="293"/>
        </w:tabs>
        <w:spacing w:before="101" w:after="60"/>
        <w:rPr>
          <w:rStyle w:val="FontStyle66"/>
          <w:sz w:val="28"/>
          <w:szCs w:val="28"/>
        </w:rPr>
      </w:pPr>
      <w:r w:rsidRPr="009738DF">
        <w:rPr>
          <w:rStyle w:val="FontStyle65"/>
          <w:sz w:val="28"/>
          <w:szCs w:val="28"/>
        </w:rPr>
        <w:t>а)</w:t>
      </w:r>
      <w:r w:rsidRPr="009738DF">
        <w:rPr>
          <w:rStyle w:val="FontStyle65"/>
          <w:sz w:val="28"/>
          <w:szCs w:val="28"/>
        </w:rPr>
        <w:tab/>
        <w:t>основная:</w:t>
      </w:r>
    </w:p>
    <w:p w14:paraId="31BA2F85" w14:textId="43C71B68" w:rsidR="00365ECF" w:rsidRPr="009738DF" w:rsidRDefault="009F2540" w:rsidP="009F2540">
      <w:pPr>
        <w:pStyle w:val="ad"/>
        <w:numPr>
          <w:ilvl w:val="0"/>
          <w:numId w:val="2"/>
        </w:numPr>
        <w:spacing w:line="360" w:lineRule="auto"/>
        <w:ind w:left="0" w:hanging="11"/>
        <w:jc w:val="both"/>
        <w:rPr>
          <w:rFonts w:eastAsiaTheme="minorEastAsia"/>
          <w:sz w:val="28"/>
          <w:szCs w:val="28"/>
        </w:rPr>
      </w:pPr>
      <w:bookmarkStart w:id="19" w:name="_Hlk165469126"/>
      <w:proofErr w:type="spellStart"/>
      <w:r w:rsidRPr="009F2540">
        <w:rPr>
          <w:rFonts w:eastAsiaTheme="minorEastAsia"/>
          <w:bCs/>
          <w:sz w:val="28"/>
          <w:szCs w:val="28"/>
        </w:rPr>
        <w:t>Дрогобыцкий</w:t>
      </w:r>
      <w:proofErr w:type="spellEnd"/>
      <w:r w:rsidRPr="009F2540">
        <w:rPr>
          <w:rFonts w:eastAsiaTheme="minorEastAsia"/>
          <w:bCs/>
          <w:sz w:val="28"/>
          <w:szCs w:val="28"/>
        </w:rPr>
        <w:t>, И.</w:t>
      </w:r>
      <w:r>
        <w:rPr>
          <w:rFonts w:eastAsiaTheme="minorEastAsia"/>
          <w:bCs/>
          <w:sz w:val="28"/>
          <w:szCs w:val="28"/>
        </w:rPr>
        <w:t xml:space="preserve"> </w:t>
      </w:r>
      <w:r w:rsidRPr="009F2540">
        <w:rPr>
          <w:rFonts w:eastAsiaTheme="minorEastAsia"/>
          <w:bCs/>
          <w:sz w:val="28"/>
          <w:szCs w:val="28"/>
        </w:rPr>
        <w:t>Н. Системный анализ в экономике: учебник для студентов вузов / И.</w:t>
      </w:r>
      <w:r>
        <w:rPr>
          <w:rFonts w:eastAsiaTheme="minorEastAsia"/>
          <w:bCs/>
          <w:sz w:val="28"/>
          <w:szCs w:val="28"/>
        </w:rPr>
        <w:t xml:space="preserve"> </w:t>
      </w:r>
      <w:r w:rsidRPr="009F2540">
        <w:rPr>
          <w:rFonts w:eastAsiaTheme="minorEastAsia"/>
          <w:bCs/>
          <w:sz w:val="28"/>
          <w:szCs w:val="28"/>
        </w:rPr>
        <w:t xml:space="preserve">Н. </w:t>
      </w:r>
      <w:proofErr w:type="spellStart"/>
      <w:r w:rsidRPr="009F2540">
        <w:rPr>
          <w:rFonts w:eastAsiaTheme="minorEastAsia"/>
          <w:bCs/>
          <w:sz w:val="28"/>
          <w:szCs w:val="28"/>
        </w:rPr>
        <w:t>Дрогобыцкий</w:t>
      </w:r>
      <w:proofErr w:type="spellEnd"/>
      <w:r w:rsidRPr="009F2540">
        <w:rPr>
          <w:rFonts w:eastAsiaTheme="minorEastAsia"/>
          <w:bCs/>
          <w:sz w:val="28"/>
          <w:szCs w:val="28"/>
        </w:rPr>
        <w:t xml:space="preserve">. </w:t>
      </w:r>
      <w:r>
        <w:rPr>
          <w:rFonts w:eastAsiaTheme="minorEastAsia"/>
          <w:bCs/>
          <w:sz w:val="28"/>
          <w:szCs w:val="28"/>
        </w:rPr>
        <w:t>–</w:t>
      </w:r>
      <w:r w:rsidRPr="009F2540">
        <w:rPr>
          <w:rFonts w:eastAsiaTheme="minorEastAsia"/>
          <w:bCs/>
          <w:sz w:val="28"/>
          <w:szCs w:val="28"/>
        </w:rPr>
        <w:t xml:space="preserve"> </w:t>
      </w:r>
      <w:proofErr w:type="gramStart"/>
      <w:r w:rsidRPr="009F2540">
        <w:rPr>
          <w:rFonts w:eastAsiaTheme="minorEastAsia"/>
          <w:bCs/>
          <w:sz w:val="28"/>
          <w:szCs w:val="28"/>
        </w:rPr>
        <w:t>Москва</w:t>
      </w:r>
      <w:r>
        <w:rPr>
          <w:rFonts w:eastAsiaTheme="minorEastAsia"/>
          <w:bCs/>
          <w:sz w:val="28"/>
          <w:szCs w:val="28"/>
        </w:rPr>
        <w:t xml:space="preserve"> :</w:t>
      </w:r>
      <w:proofErr w:type="gramEnd"/>
      <w:r>
        <w:rPr>
          <w:rFonts w:eastAsiaTheme="minorEastAsia"/>
          <w:bCs/>
          <w:sz w:val="28"/>
          <w:szCs w:val="28"/>
        </w:rPr>
        <w:t xml:space="preserve"> Юнити-Дана, </w:t>
      </w:r>
      <w:r w:rsidRPr="009F2540">
        <w:rPr>
          <w:rFonts w:eastAsiaTheme="minorEastAsia"/>
          <w:bCs/>
          <w:sz w:val="28"/>
          <w:szCs w:val="28"/>
        </w:rPr>
        <w:t xml:space="preserve">2017. - 607 с. </w:t>
      </w:r>
      <w:r>
        <w:rPr>
          <w:rFonts w:eastAsiaTheme="minorEastAsia"/>
          <w:bCs/>
          <w:sz w:val="28"/>
          <w:szCs w:val="28"/>
        </w:rPr>
        <w:t>–</w:t>
      </w:r>
      <w:r w:rsidRPr="009F2540">
        <w:rPr>
          <w:rFonts w:eastAsiaTheme="minorEastAsia"/>
          <w:bCs/>
          <w:sz w:val="28"/>
          <w:szCs w:val="28"/>
        </w:rPr>
        <w:t xml:space="preserve"> </w:t>
      </w:r>
      <w:proofErr w:type="gramStart"/>
      <w:r w:rsidRPr="009F2540">
        <w:rPr>
          <w:rFonts w:eastAsiaTheme="minorEastAsia"/>
          <w:bCs/>
          <w:sz w:val="28"/>
          <w:szCs w:val="28"/>
        </w:rPr>
        <w:t>Текст</w:t>
      </w:r>
      <w:r>
        <w:rPr>
          <w:rFonts w:eastAsiaTheme="minorEastAsia"/>
          <w:bCs/>
          <w:sz w:val="28"/>
          <w:szCs w:val="28"/>
        </w:rPr>
        <w:t xml:space="preserve"> :</w:t>
      </w:r>
      <w:proofErr w:type="gramEnd"/>
      <w:r>
        <w:rPr>
          <w:rFonts w:eastAsiaTheme="minorEastAsia"/>
          <w:bCs/>
          <w:sz w:val="28"/>
          <w:szCs w:val="28"/>
        </w:rPr>
        <w:t xml:space="preserve"> непосредственный. - То же. - ЭБС ZNANIUM. - URL: </w:t>
      </w:r>
      <w:r w:rsidRPr="009F2540">
        <w:rPr>
          <w:rFonts w:eastAsiaTheme="minorEastAsia"/>
          <w:bCs/>
          <w:sz w:val="28"/>
          <w:szCs w:val="28"/>
        </w:rPr>
        <w:t>http://znanium.com/catalog/product/1028469 (дата обращения</w:t>
      </w:r>
      <w:r>
        <w:rPr>
          <w:rFonts w:eastAsiaTheme="minorEastAsia"/>
          <w:bCs/>
          <w:sz w:val="28"/>
          <w:szCs w:val="28"/>
        </w:rPr>
        <w:t>: 14.05.2024</w:t>
      </w:r>
      <w:r w:rsidRPr="009F2540">
        <w:rPr>
          <w:rFonts w:eastAsiaTheme="minorEastAsia"/>
          <w:bCs/>
          <w:sz w:val="28"/>
          <w:szCs w:val="28"/>
        </w:rPr>
        <w:t xml:space="preserve">). - </w:t>
      </w:r>
      <w:proofErr w:type="gramStart"/>
      <w:r w:rsidRPr="009F2540">
        <w:rPr>
          <w:rFonts w:eastAsiaTheme="minorEastAsia"/>
          <w:bCs/>
          <w:sz w:val="28"/>
          <w:szCs w:val="28"/>
        </w:rPr>
        <w:t>Текст</w:t>
      </w:r>
      <w:r>
        <w:rPr>
          <w:rFonts w:eastAsiaTheme="minorEastAsia"/>
          <w:bCs/>
          <w:sz w:val="28"/>
          <w:szCs w:val="28"/>
        </w:rPr>
        <w:t xml:space="preserve"> </w:t>
      </w:r>
      <w:r w:rsidRPr="009F2540">
        <w:rPr>
          <w:rFonts w:eastAsiaTheme="minorEastAsia"/>
          <w:bCs/>
          <w:sz w:val="28"/>
          <w:szCs w:val="28"/>
        </w:rPr>
        <w:t>:</w:t>
      </w:r>
      <w:proofErr w:type="gramEnd"/>
      <w:r w:rsidRPr="009F2540">
        <w:rPr>
          <w:rFonts w:eastAsiaTheme="minorEastAsia"/>
          <w:bCs/>
          <w:sz w:val="28"/>
          <w:szCs w:val="28"/>
        </w:rPr>
        <w:t xml:space="preserve"> электронный.</w:t>
      </w:r>
    </w:p>
    <w:p w14:paraId="2B77086D" w14:textId="308FAE33" w:rsidR="00B8529E" w:rsidRPr="009738DF" w:rsidRDefault="00B8529E" w:rsidP="009E5B58">
      <w:pPr>
        <w:pStyle w:val="a"/>
        <w:numPr>
          <w:ilvl w:val="0"/>
          <w:numId w:val="2"/>
        </w:numPr>
        <w:ind w:left="0" w:hanging="11"/>
        <w:rPr>
          <w:rFonts w:eastAsiaTheme="minorEastAsia" w:cs="Times New Roman"/>
          <w:szCs w:val="28"/>
        </w:rPr>
      </w:pPr>
      <w:r w:rsidRPr="009738DF">
        <w:rPr>
          <w:rFonts w:eastAsiaTheme="minorEastAsia" w:cs="Times New Roman"/>
          <w:szCs w:val="28"/>
        </w:rPr>
        <w:t xml:space="preserve">Клейнер, Г. Б. Системный анализ и моделирование: сборник ситуационных задач: учебное пособие / Г. Б. Клейнер, Л. С. Звягин, Г. А. Щербаков; под редакцией Г. А. Щербакова. — </w:t>
      </w:r>
      <w:proofErr w:type="gramStart"/>
      <w:r w:rsidRPr="009738DF">
        <w:rPr>
          <w:rFonts w:eastAsiaTheme="minorEastAsia" w:cs="Times New Roman"/>
          <w:szCs w:val="28"/>
        </w:rPr>
        <w:t>Москва</w:t>
      </w:r>
      <w:r w:rsidR="009F2540">
        <w:rPr>
          <w:rFonts w:eastAsiaTheme="minorEastAsia" w:cs="Times New Roman"/>
          <w:szCs w:val="28"/>
        </w:rPr>
        <w:t xml:space="preserve"> </w:t>
      </w:r>
      <w:r w:rsidRPr="009738DF">
        <w:rPr>
          <w:rFonts w:eastAsiaTheme="minorEastAsia" w:cs="Times New Roman"/>
          <w:szCs w:val="28"/>
        </w:rPr>
        <w:t>:</w:t>
      </w:r>
      <w:proofErr w:type="gramEnd"/>
      <w:r w:rsidRPr="009738DF">
        <w:rPr>
          <w:rFonts w:eastAsiaTheme="minorEastAsia" w:cs="Times New Roman"/>
          <w:szCs w:val="28"/>
        </w:rPr>
        <w:t xml:space="preserve"> ИД «Научная библиотека», 2018. — 506 с. — </w:t>
      </w:r>
      <w:proofErr w:type="gramStart"/>
      <w:r w:rsidRPr="009738DF">
        <w:rPr>
          <w:rFonts w:eastAsiaTheme="minorEastAsia" w:cs="Times New Roman"/>
          <w:szCs w:val="28"/>
        </w:rPr>
        <w:t>Текст</w:t>
      </w:r>
      <w:r w:rsidR="009F2540">
        <w:rPr>
          <w:rFonts w:eastAsiaTheme="minorEastAsia" w:cs="Times New Roman"/>
          <w:szCs w:val="28"/>
        </w:rPr>
        <w:t xml:space="preserve"> </w:t>
      </w:r>
      <w:r w:rsidRPr="009738DF">
        <w:rPr>
          <w:rFonts w:eastAsiaTheme="minorEastAsia" w:cs="Times New Roman"/>
          <w:szCs w:val="28"/>
        </w:rPr>
        <w:t>:</w:t>
      </w:r>
      <w:proofErr w:type="gramEnd"/>
      <w:r w:rsidRPr="009738DF">
        <w:rPr>
          <w:rFonts w:eastAsiaTheme="minorEastAsia" w:cs="Times New Roman"/>
          <w:szCs w:val="28"/>
        </w:rPr>
        <w:t xml:space="preserve"> непосредственный. </w:t>
      </w:r>
    </w:p>
    <w:p w14:paraId="4EBDDD2E" w14:textId="34E7E052" w:rsidR="00365ECF" w:rsidRPr="009738DF" w:rsidRDefault="009F2540" w:rsidP="009F2540">
      <w:pPr>
        <w:pStyle w:val="ad"/>
        <w:numPr>
          <w:ilvl w:val="0"/>
          <w:numId w:val="2"/>
        </w:numPr>
        <w:spacing w:line="360" w:lineRule="auto"/>
        <w:ind w:left="0" w:hanging="11"/>
        <w:jc w:val="both"/>
        <w:rPr>
          <w:rFonts w:eastAsiaTheme="minorEastAsia"/>
          <w:sz w:val="28"/>
          <w:szCs w:val="28"/>
        </w:rPr>
      </w:pPr>
      <w:r w:rsidRPr="009F2540">
        <w:rPr>
          <w:sz w:val="28"/>
          <w:szCs w:val="28"/>
        </w:rPr>
        <w:lastRenderedPageBreak/>
        <w:t>Орлова, И.</w:t>
      </w:r>
      <w:r>
        <w:rPr>
          <w:sz w:val="28"/>
          <w:szCs w:val="28"/>
        </w:rPr>
        <w:t xml:space="preserve"> </w:t>
      </w:r>
      <w:r w:rsidRPr="009F2540">
        <w:rPr>
          <w:sz w:val="28"/>
          <w:szCs w:val="28"/>
        </w:rPr>
        <w:t xml:space="preserve">В. Экономико-математические методы и модели: компьютерное </w:t>
      </w:r>
      <w:proofErr w:type="gramStart"/>
      <w:r w:rsidRPr="009F2540">
        <w:rPr>
          <w:sz w:val="28"/>
          <w:szCs w:val="28"/>
        </w:rPr>
        <w:t>моделирование :</w:t>
      </w:r>
      <w:proofErr w:type="gramEnd"/>
      <w:r w:rsidRPr="009F2540">
        <w:rPr>
          <w:sz w:val="28"/>
          <w:szCs w:val="28"/>
        </w:rPr>
        <w:t xml:space="preserve"> учебное пособие для студ. вузов, </w:t>
      </w:r>
      <w:proofErr w:type="spellStart"/>
      <w:r w:rsidRPr="009F2540">
        <w:rPr>
          <w:sz w:val="28"/>
          <w:szCs w:val="28"/>
        </w:rPr>
        <w:t>обуч</w:t>
      </w:r>
      <w:proofErr w:type="spellEnd"/>
      <w:r w:rsidRPr="009F2540">
        <w:rPr>
          <w:sz w:val="28"/>
          <w:szCs w:val="28"/>
        </w:rPr>
        <w:t xml:space="preserve">. по </w:t>
      </w:r>
      <w:proofErr w:type="spellStart"/>
      <w:r w:rsidRPr="009F2540">
        <w:rPr>
          <w:sz w:val="28"/>
          <w:szCs w:val="28"/>
        </w:rPr>
        <w:t>экономич</w:t>
      </w:r>
      <w:proofErr w:type="spellEnd"/>
      <w:r w:rsidRPr="009F2540">
        <w:rPr>
          <w:sz w:val="28"/>
          <w:szCs w:val="28"/>
        </w:rPr>
        <w:t>. напр. / И.</w:t>
      </w:r>
      <w:r>
        <w:rPr>
          <w:sz w:val="28"/>
          <w:szCs w:val="28"/>
        </w:rPr>
        <w:t xml:space="preserve"> </w:t>
      </w:r>
      <w:r w:rsidRPr="009F2540">
        <w:rPr>
          <w:sz w:val="28"/>
          <w:szCs w:val="28"/>
        </w:rPr>
        <w:t>В. Орлова, В.</w:t>
      </w:r>
      <w:r>
        <w:rPr>
          <w:sz w:val="28"/>
          <w:szCs w:val="28"/>
        </w:rPr>
        <w:t xml:space="preserve"> </w:t>
      </w:r>
      <w:r w:rsidRPr="009F2540">
        <w:rPr>
          <w:sz w:val="28"/>
          <w:szCs w:val="28"/>
        </w:rPr>
        <w:t xml:space="preserve">А. Половников; </w:t>
      </w:r>
      <w:proofErr w:type="spellStart"/>
      <w:r w:rsidRPr="009F2540">
        <w:rPr>
          <w:sz w:val="28"/>
          <w:szCs w:val="28"/>
        </w:rPr>
        <w:t>Финуниверситет</w:t>
      </w:r>
      <w:proofErr w:type="spellEnd"/>
      <w:r w:rsidRPr="009F2540">
        <w:rPr>
          <w:sz w:val="28"/>
          <w:szCs w:val="28"/>
        </w:rPr>
        <w:t xml:space="preserve">. </w:t>
      </w:r>
      <w:r>
        <w:rPr>
          <w:sz w:val="28"/>
          <w:szCs w:val="28"/>
        </w:rPr>
        <w:t>–</w:t>
      </w:r>
      <w:r w:rsidRPr="009F2540">
        <w:rPr>
          <w:sz w:val="28"/>
          <w:szCs w:val="28"/>
        </w:rPr>
        <w:t xml:space="preserve"> </w:t>
      </w:r>
      <w:proofErr w:type="gramStart"/>
      <w:r w:rsidRPr="009F2540">
        <w:rPr>
          <w:sz w:val="28"/>
          <w:szCs w:val="28"/>
        </w:rPr>
        <w:t>Москва</w:t>
      </w:r>
      <w:r>
        <w:rPr>
          <w:sz w:val="28"/>
          <w:szCs w:val="28"/>
        </w:rPr>
        <w:t xml:space="preserve"> :</w:t>
      </w:r>
      <w:proofErr w:type="gramEnd"/>
      <w:r>
        <w:rPr>
          <w:sz w:val="28"/>
          <w:szCs w:val="28"/>
        </w:rPr>
        <w:t xml:space="preserve"> Вузовский учебник, </w:t>
      </w:r>
      <w:r w:rsidRPr="009F2540">
        <w:rPr>
          <w:sz w:val="28"/>
          <w:szCs w:val="28"/>
        </w:rPr>
        <w:t xml:space="preserve">2014. - 389 с. - </w:t>
      </w:r>
      <w:proofErr w:type="gramStart"/>
      <w:r w:rsidRPr="009F2540">
        <w:rPr>
          <w:sz w:val="28"/>
          <w:szCs w:val="28"/>
        </w:rPr>
        <w:t xml:space="preserve">Текст </w:t>
      </w:r>
      <w:r>
        <w:rPr>
          <w:sz w:val="28"/>
          <w:szCs w:val="28"/>
        </w:rPr>
        <w:t>:</w:t>
      </w:r>
      <w:proofErr w:type="gramEnd"/>
      <w:r>
        <w:rPr>
          <w:sz w:val="28"/>
          <w:szCs w:val="28"/>
        </w:rPr>
        <w:t xml:space="preserve"> непосредственный. - То же. - </w:t>
      </w:r>
      <w:r w:rsidRPr="009F2540">
        <w:rPr>
          <w:sz w:val="28"/>
          <w:szCs w:val="28"/>
        </w:rPr>
        <w:t>2024. - ЭБС ZNANIUM. - URL: https://znanium.com/catalog/pro</w:t>
      </w:r>
      <w:r>
        <w:rPr>
          <w:sz w:val="28"/>
          <w:szCs w:val="28"/>
        </w:rPr>
        <w:t>duct/2056791 (дата обращения: 14.05</w:t>
      </w:r>
      <w:r w:rsidRPr="009F2540">
        <w:rPr>
          <w:sz w:val="28"/>
          <w:szCs w:val="28"/>
        </w:rPr>
        <w:t xml:space="preserve">.2024). - </w:t>
      </w:r>
      <w:proofErr w:type="gramStart"/>
      <w:r w:rsidRPr="009F2540">
        <w:rPr>
          <w:sz w:val="28"/>
          <w:szCs w:val="28"/>
        </w:rPr>
        <w:t>Текст :</w:t>
      </w:r>
      <w:proofErr w:type="gramEnd"/>
      <w:r w:rsidRPr="009F2540">
        <w:rPr>
          <w:sz w:val="28"/>
          <w:szCs w:val="28"/>
        </w:rPr>
        <w:t xml:space="preserve"> электронный.</w:t>
      </w:r>
    </w:p>
    <w:p w14:paraId="71C73D0B" w14:textId="77777777" w:rsidR="00C87EAC" w:rsidRPr="009738DF" w:rsidRDefault="00C87EAC" w:rsidP="00C87EAC">
      <w:pPr>
        <w:spacing w:line="360" w:lineRule="auto"/>
        <w:jc w:val="both"/>
        <w:rPr>
          <w:rFonts w:eastAsiaTheme="minorEastAsia"/>
          <w:sz w:val="28"/>
          <w:szCs w:val="28"/>
        </w:rPr>
      </w:pPr>
    </w:p>
    <w:p w14:paraId="64DAFBB6" w14:textId="235E429F" w:rsidR="004425B0" w:rsidRPr="009738DF" w:rsidRDefault="004425B0" w:rsidP="009876CA">
      <w:pPr>
        <w:pStyle w:val="Style12"/>
        <w:widowControl/>
        <w:tabs>
          <w:tab w:val="left" w:pos="293"/>
        </w:tabs>
        <w:spacing w:before="101" w:after="60"/>
        <w:rPr>
          <w:rStyle w:val="FontStyle65"/>
          <w:sz w:val="28"/>
          <w:szCs w:val="28"/>
        </w:rPr>
      </w:pPr>
      <w:r w:rsidRPr="009738DF">
        <w:rPr>
          <w:rStyle w:val="FontStyle65"/>
          <w:sz w:val="28"/>
          <w:szCs w:val="28"/>
        </w:rPr>
        <w:t>б)</w:t>
      </w:r>
      <w:r w:rsidRPr="009738DF">
        <w:rPr>
          <w:rStyle w:val="FontStyle65"/>
          <w:sz w:val="28"/>
          <w:szCs w:val="28"/>
        </w:rPr>
        <w:tab/>
        <w:t>дополнительная:</w:t>
      </w:r>
    </w:p>
    <w:p w14:paraId="51A394A6" w14:textId="004C9648" w:rsidR="00B8529E" w:rsidRPr="009738DF" w:rsidRDefault="00B8529E" w:rsidP="009E5B58">
      <w:pPr>
        <w:pStyle w:val="ad"/>
        <w:numPr>
          <w:ilvl w:val="0"/>
          <w:numId w:val="2"/>
        </w:numPr>
        <w:spacing w:line="360" w:lineRule="auto"/>
        <w:ind w:left="0" w:hanging="11"/>
        <w:jc w:val="both"/>
        <w:rPr>
          <w:sz w:val="28"/>
          <w:szCs w:val="28"/>
        </w:rPr>
      </w:pPr>
      <w:r w:rsidRPr="009738DF">
        <w:rPr>
          <w:sz w:val="28"/>
          <w:szCs w:val="28"/>
        </w:rPr>
        <w:t>Артюхов</w:t>
      </w:r>
      <w:r w:rsidR="009F2540">
        <w:rPr>
          <w:sz w:val="28"/>
          <w:szCs w:val="28"/>
        </w:rPr>
        <w:t>,</w:t>
      </w:r>
      <w:r w:rsidRPr="009738DF">
        <w:rPr>
          <w:sz w:val="28"/>
          <w:szCs w:val="28"/>
        </w:rPr>
        <w:t xml:space="preserve"> В. В. Общая теория систем. Самоорганизация, устойчивость, разнообразие, кризисы / В. В. Артюхов. - </w:t>
      </w:r>
      <w:proofErr w:type="gramStart"/>
      <w:r w:rsidRPr="009738DF">
        <w:rPr>
          <w:sz w:val="28"/>
          <w:szCs w:val="28"/>
        </w:rPr>
        <w:t>Москва :</w:t>
      </w:r>
      <w:proofErr w:type="gramEnd"/>
      <w:r w:rsidRPr="009738DF">
        <w:rPr>
          <w:sz w:val="28"/>
          <w:szCs w:val="28"/>
        </w:rPr>
        <w:t xml:space="preserve"> </w:t>
      </w:r>
      <w:proofErr w:type="spellStart"/>
      <w:r w:rsidRPr="009738DF">
        <w:rPr>
          <w:sz w:val="28"/>
          <w:szCs w:val="28"/>
        </w:rPr>
        <w:t>Либроком</w:t>
      </w:r>
      <w:proofErr w:type="spellEnd"/>
      <w:r w:rsidRPr="009738DF">
        <w:rPr>
          <w:sz w:val="28"/>
          <w:szCs w:val="28"/>
        </w:rPr>
        <w:t xml:space="preserve">, 2014. - 224 с. – </w:t>
      </w:r>
      <w:proofErr w:type="gramStart"/>
      <w:r w:rsidRPr="009738DF">
        <w:rPr>
          <w:sz w:val="28"/>
          <w:szCs w:val="28"/>
        </w:rPr>
        <w:t>Текст :</w:t>
      </w:r>
      <w:proofErr w:type="gramEnd"/>
      <w:r w:rsidRPr="009738DF">
        <w:rPr>
          <w:sz w:val="28"/>
          <w:szCs w:val="28"/>
        </w:rPr>
        <w:t xml:space="preserve"> непосредственный.</w:t>
      </w:r>
    </w:p>
    <w:p w14:paraId="3FF75254" w14:textId="55F80A65" w:rsidR="00365ECF" w:rsidRPr="009738DF" w:rsidRDefault="009F2540" w:rsidP="009F2540">
      <w:pPr>
        <w:pStyle w:val="ad"/>
        <w:numPr>
          <w:ilvl w:val="0"/>
          <w:numId w:val="2"/>
        </w:numPr>
        <w:spacing w:line="360" w:lineRule="auto"/>
        <w:ind w:left="0" w:hanging="11"/>
        <w:jc w:val="both"/>
        <w:rPr>
          <w:sz w:val="28"/>
          <w:szCs w:val="28"/>
        </w:rPr>
      </w:pPr>
      <w:r w:rsidRPr="009F2540">
        <w:rPr>
          <w:sz w:val="28"/>
          <w:szCs w:val="28"/>
        </w:rPr>
        <w:t xml:space="preserve">Волкова, В. Н. Теория систем и системный анализ: учебник для бакалавров / В. Н. Волкова, А. А. Денисов. – </w:t>
      </w:r>
      <w:proofErr w:type="gramStart"/>
      <w:r w:rsidRPr="009F2540">
        <w:rPr>
          <w:sz w:val="28"/>
          <w:szCs w:val="28"/>
        </w:rPr>
        <w:t>Москва :</w:t>
      </w:r>
      <w:proofErr w:type="gramEnd"/>
      <w:r w:rsidRPr="009F2540">
        <w:rPr>
          <w:sz w:val="28"/>
          <w:szCs w:val="28"/>
        </w:rPr>
        <w:t xml:space="preserve"> </w:t>
      </w:r>
      <w:proofErr w:type="spellStart"/>
      <w:r w:rsidRPr="009F2540">
        <w:rPr>
          <w:sz w:val="28"/>
          <w:szCs w:val="28"/>
        </w:rPr>
        <w:t>Юрайт</w:t>
      </w:r>
      <w:proofErr w:type="spellEnd"/>
      <w:r w:rsidRPr="009F2540">
        <w:rPr>
          <w:sz w:val="28"/>
          <w:szCs w:val="28"/>
        </w:rPr>
        <w:t xml:space="preserve">, 2012. - 679 с. - </w:t>
      </w:r>
      <w:proofErr w:type="gramStart"/>
      <w:r w:rsidRPr="009F2540">
        <w:rPr>
          <w:sz w:val="28"/>
          <w:szCs w:val="28"/>
        </w:rPr>
        <w:t>Текст :</w:t>
      </w:r>
      <w:proofErr w:type="gramEnd"/>
      <w:r w:rsidRPr="009F2540">
        <w:rPr>
          <w:sz w:val="28"/>
          <w:szCs w:val="28"/>
        </w:rPr>
        <w:t xml:space="preserve"> непосредственный. Волкова, В. Н. Теория систем и системный </w:t>
      </w:r>
      <w:proofErr w:type="gramStart"/>
      <w:r w:rsidRPr="009F2540">
        <w:rPr>
          <w:sz w:val="28"/>
          <w:szCs w:val="28"/>
        </w:rPr>
        <w:t>анализ :</w:t>
      </w:r>
      <w:proofErr w:type="gramEnd"/>
      <w:r w:rsidRPr="009F2540">
        <w:rPr>
          <w:sz w:val="28"/>
          <w:szCs w:val="28"/>
        </w:rPr>
        <w:t xml:space="preserve"> учебник для вузов / В. Н. Волкова, А. А. Денисов. — 3-е изд. — </w:t>
      </w:r>
      <w:proofErr w:type="gramStart"/>
      <w:r w:rsidRPr="009F2540">
        <w:rPr>
          <w:sz w:val="28"/>
          <w:szCs w:val="28"/>
        </w:rPr>
        <w:t>Москва :</w:t>
      </w:r>
      <w:proofErr w:type="gramEnd"/>
      <w:r w:rsidRPr="009F2540">
        <w:rPr>
          <w:sz w:val="28"/>
          <w:szCs w:val="28"/>
        </w:rPr>
        <w:t xml:space="preserve"> </w:t>
      </w:r>
      <w:proofErr w:type="spellStart"/>
      <w:r w:rsidRPr="009F2540">
        <w:rPr>
          <w:sz w:val="28"/>
          <w:szCs w:val="28"/>
        </w:rPr>
        <w:t>Юрайт</w:t>
      </w:r>
      <w:proofErr w:type="spellEnd"/>
      <w:r w:rsidRPr="009F2540">
        <w:rPr>
          <w:sz w:val="28"/>
          <w:szCs w:val="28"/>
        </w:rPr>
        <w:t xml:space="preserve">, 2024. — 562 с. — (Высшее образование). — ЭБС </w:t>
      </w:r>
      <w:proofErr w:type="spellStart"/>
      <w:r w:rsidRPr="009F2540">
        <w:rPr>
          <w:sz w:val="28"/>
          <w:szCs w:val="28"/>
        </w:rPr>
        <w:t>Юрайт</w:t>
      </w:r>
      <w:proofErr w:type="spellEnd"/>
      <w:r w:rsidRPr="009F2540">
        <w:rPr>
          <w:sz w:val="28"/>
          <w:szCs w:val="28"/>
        </w:rPr>
        <w:t>. — URL: https://urait.ru/</w:t>
      </w:r>
      <w:r w:rsidR="00243839">
        <w:rPr>
          <w:sz w:val="28"/>
          <w:szCs w:val="28"/>
        </w:rPr>
        <w:t>bcode/535470 (дата обращения: 14.05</w:t>
      </w:r>
      <w:r w:rsidRPr="009F2540">
        <w:rPr>
          <w:sz w:val="28"/>
          <w:szCs w:val="28"/>
        </w:rPr>
        <w:t xml:space="preserve">.2024). – </w:t>
      </w:r>
      <w:proofErr w:type="gramStart"/>
      <w:r w:rsidRPr="009F2540">
        <w:rPr>
          <w:sz w:val="28"/>
          <w:szCs w:val="28"/>
        </w:rPr>
        <w:t>Текст</w:t>
      </w:r>
      <w:r w:rsidR="00243839">
        <w:rPr>
          <w:sz w:val="28"/>
          <w:szCs w:val="28"/>
        </w:rPr>
        <w:t xml:space="preserve"> </w:t>
      </w:r>
      <w:r w:rsidRPr="009F2540">
        <w:rPr>
          <w:sz w:val="28"/>
          <w:szCs w:val="28"/>
        </w:rPr>
        <w:t>:</w:t>
      </w:r>
      <w:proofErr w:type="gramEnd"/>
      <w:r w:rsidRPr="009F2540">
        <w:rPr>
          <w:sz w:val="28"/>
          <w:szCs w:val="28"/>
        </w:rPr>
        <w:t xml:space="preserve"> электронный.</w:t>
      </w:r>
    </w:p>
    <w:p w14:paraId="13CFA76C" w14:textId="2EF52B55" w:rsidR="009876CA" w:rsidRPr="009738DF" w:rsidRDefault="00243839" w:rsidP="00243839">
      <w:pPr>
        <w:pStyle w:val="ad"/>
        <w:numPr>
          <w:ilvl w:val="0"/>
          <w:numId w:val="2"/>
        </w:numPr>
        <w:spacing w:line="360" w:lineRule="auto"/>
        <w:ind w:left="0" w:hanging="11"/>
        <w:jc w:val="both"/>
        <w:rPr>
          <w:sz w:val="28"/>
          <w:szCs w:val="28"/>
        </w:rPr>
      </w:pPr>
      <w:r w:rsidRPr="00243839">
        <w:rPr>
          <w:sz w:val="28"/>
          <w:szCs w:val="28"/>
        </w:rPr>
        <w:t xml:space="preserve">Звягин, Л. С. Системный анализ деятельности предприятий в экономике и финансах: учебное пособие / Л. С. Звягин, А. И. </w:t>
      </w:r>
      <w:proofErr w:type="spellStart"/>
      <w:r w:rsidRPr="00243839">
        <w:rPr>
          <w:sz w:val="28"/>
          <w:szCs w:val="28"/>
        </w:rPr>
        <w:t>Сатдыков</w:t>
      </w:r>
      <w:proofErr w:type="spellEnd"/>
      <w:r w:rsidRPr="00243839">
        <w:rPr>
          <w:sz w:val="28"/>
          <w:szCs w:val="28"/>
        </w:rPr>
        <w:t>, О. В. Беспалова-</w:t>
      </w:r>
      <w:proofErr w:type="spellStart"/>
      <w:r w:rsidRPr="00243839">
        <w:rPr>
          <w:sz w:val="28"/>
          <w:szCs w:val="28"/>
        </w:rPr>
        <w:t>Милек</w:t>
      </w:r>
      <w:proofErr w:type="spellEnd"/>
      <w:r w:rsidRPr="00243839">
        <w:rPr>
          <w:sz w:val="28"/>
          <w:szCs w:val="28"/>
        </w:rPr>
        <w:t xml:space="preserve">; под ред. Л. С. Звягина. — </w:t>
      </w:r>
      <w:proofErr w:type="gramStart"/>
      <w:r w:rsidRPr="00243839">
        <w:rPr>
          <w:sz w:val="28"/>
          <w:szCs w:val="28"/>
        </w:rPr>
        <w:t>Москва :</w:t>
      </w:r>
      <w:proofErr w:type="gramEnd"/>
      <w:r w:rsidRPr="00243839">
        <w:rPr>
          <w:sz w:val="28"/>
          <w:szCs w:val="28"/>
        </w:rPr>
        <w:t xml:space="preserve"> </w:t>
      </w:r>
      <w:proofErr w:type="spellStart"/>
      <w:r w:rsidRPr="00243839">
        <w:rPr>
          <w:sz w:val="28"/>
          <w:szCs w:val="28"/>
        </w:rPr>
        <w:t>КноРус</w:t>
      </w:r>
      <w:proofErr w:type="spellEnd"/>
      <w:r w:rsidRPr="00243839">
        <w:rPr>
          <w:sz w:val="28"/>
          <w:szCs w:val="28"/>
        </w:rPr>
        <w:t>, 2020. — 589 с. – ЭБС BOOK.ru. - URL: https://book.ru</w:t>
      </w:r>
      <w:r>
        <w:rPr>
          <w:sz w:val="28"/>
          <w:szCs w:val="28"/>
        </w:rPr>
        <w:t>/book/934026 (дата обращения: 14.05.2024</w:t>
      </w:r>
      <w:r w:rsidRPr="00243839">
        <w:rPr>
          <w:sz w:val="28"/>
          <w:szCs w:val="28"/>
        </w:rPr>
        <w:t xml:space="preserve">). — </w:t>
      </w:r>
      <w:proofErr w:type="gramStart"/>
      <w:r w:rsidRPr="00243839">
        <w:rPr>
          <w:sz w:val="28"/>
          <w:szCs w:val="28"/>
        </w:rPr>
        <w:t>Текст :</w:t>
      </w:r>
      <w:proofErr w:type="gramEnd"/>
      <w:r w:rsidRPr="00243839">
        <w:rPr>
          <w:sz w:val="28"/>
          <w:szCs w:val="28"/>
        </w:rPr>
        <w:t xml:space="preserve"> электронный.</w:t>
      </w:r>
    </w:p>
    <w:p w14:paraId="0E1E38DC" w14:textId="5A5C7B63" w:rsidR="00365ECF" w:rsidRPr="00243839" w:rsidRDefault="00243839" w:rsidP="00243839">
      <w:pPr>
        <w:pStyle w:val="ad"/>
        <w:numPr>
          <w:ilvl w:val="0"/>
          <w:numId w:val="2"/>
        </w:numPr>
        <w:spacing w:line="360" w:lineRule="auto"/>
        <w:ind w:left="0"/>
        <w:jc w:val="both"/>
        <w:rPr>
          <w:sz w:val="28"/>
          <w:szCs w:val="28"/>
        </w:rPr>
      </w:pPr>
      <w:r w:rsidRPr="00243839">
        <w:rPr>
          <w:sz w:val="28"/>
          <w:szCs w:val="28"/>
        </w:rPr>
        <w:t>Исследование операций в экономике: учебник для академического бакалавриата / Н.</w:t>
      </w:r>
      <w:r>
        <w:rPr>
          <w:sz w:val="28"/>
          <w:szCs w:val="28"/>
        </w:rPr>
        <w:t xml:space="preserve"> </w:t>
      </w:r>
      <w:r w:rsidRPr="00243839">
        <w:rPr>
          <w:sz w:val="28"/>
          <w:szCs w:val="28"/>
        </w:rPr>
        <w:t xml:space="preserve">Ш. Кремер [и др.]; </w:t>
      </w:r>
      <w:proofErr w:type="spellStart"/>
      <w:proofErr w:type="gramStart"/>
      <w:r w:rsidRPr="00243839">
        <w:rPr>
          <w:sz w:val="28"/>
          <w:szCs w:val="28"/>
        </w:rPr>
        <w:t>Финуниверситет</w:t>
      </w:r>
      <w:proofErr w:type="spellEnd"/>
      <w:r w:rsidRPr="00243839">
        <w:rPr>
          <w:sz w:val="28"/>
          <w:szCs w:val="28"/>
        </w:rPr>
        <w:t xml:space="preserve"> ;</w:t>
      </w:r>
      <w:proofErr w:type="gramEnd"/>
      <w:r w:rsidRPr="00243839">
        <w:rPr>
          <w:sz w:val="28"/>
          <w:szCs w:val="28"/>
        </w:rPr>
        <w:t xml:space="preserve"> под ред. Н.</w:t>
      </w:r>
      <w:r>
        <w:rPr>
          <w:sz w:val="28"/>
          <w:szCs w:val="28"/>
        </w:rPr>
        <w:t xml:space="preserve"> </w:t>
      </w:r>
      <w:r w:rsidRPr="00243839">
        <w:rPr>
          <w:sz w:val="28"/>
          <w:szCs w:val="28"/>
        </w:rPr>
        <w:t xml:space="preserve">Ш. Кремера. </w:t>
      </w:r>
      <w:r>
        <w:rPr>
          <w:sz w:val="28"/>
          <w:szCs w:val="28"/>
        </w:rPr>
        <w:t>–</w:t>
      </w:r>
      <w:r w:rsidRPr="00243839">
        <w:rPr>
          <w:sz w:val="28"/>
          <w:szCs w:val="28"/>
        </w:rPr>
        <w:t xml:space="preserve"> </w:t>
      </w:r>
      <w:proofErr w:type="gramStart"/>
      <w:r w:rsidRPr="00243839">
        <w:rPr>
          <w:sz w:val="28"/>
          <w:szCs w:val="28"/>
        </w:rPr>
        <w:t>Москва</w:t>
      </w:r>
      <w:r>
        <w:rPr>
          <w:sz w:val="28"/>
          <w:szCs w:val="28"/>
        </w:rPr>
        <w:t xml:space="preserve"> </w:t>
      </w:r>
      <w:r w:rsidRPr="00243839">
        <w:rPr>
          <w:sz w:val="28"/>
          <w:szCs w:val="28"/>
        </w:rPr>
        <w:t>:</w:t>
      </w:r>
      <w:proofErr w:type="gramEnd"/>
      <w:r w:rsidRPr="00243839">
        <w:rPr>
          <w:sz w:val="28"/>
          <w:szCs w:val="28"/>
        </w:rPr>
        <w:t xml:space="preserve"> </w:t>
      </w:r>
      <w:proofErr w:type="spellStart"/>
      <w:r w:rsidRPr="00243839">
        <w:rPr>
          <w:sz w:val="28"/>
          <w:szCs w:val="28"/>
        </w:rPr>
        <w:t>Юрайт</w:t>
      </w:r>
      <w:proofErr w:type="spellEnd"/>
      <w:r w:rsidRPr="00243839">
        <w:rPr>
          <w:sz w:val="28"/>
          <w:szCs w:val="28"/>
        </w:rPr>
        <w:t xml:space="preserve">, 2014, 2016. - 438 с. </w:t>
      </w:r>
      <w:r>
        <w:rPr>
          <w:sz w:val="28"/>
          <w:szCs w:val="28"/>
        </w:rPr>
        <w:t>–</w:t>
      </w:r>
      <w:r w:rsidRPr="00243839">
        <w:rPr>
          <w:sz w:val="28"/>
          <w:szCs w:val="28"/>
        </w:rPr>
        <w:t xml:space="preserve"> </w:t>
      </w:r>
      <w:proofErr w:type="gramStart"/>
      <w:r w:rsidRPr="00243839">
        <w:rPr>
          <w:sz w:val="28"/>
          <w:szCs w:val="28"/>
        </w:rPr>
        <w:t>Текст</w:t>
      </w:r>
      <w:r>
        <w:rPr>
          <w:sz w:val="28"/>
          <w:szCs w:val="28"/>
        </w:rPr>
        <w:t xml:space="preserve"> </w:t>
      </w:r>
      <w:r w:rsidRPr="00243839">
        <w:rPr>
          <w:sz w:val="28"/>
          <w:szCs w:val="28"/>
        </w:rPr>
        <w:t>:</w:t>
      </w:r>
      <w:proofErr w:type="gramEnd"/>
      <w:r w:rsidRPr="00243839">
        <w:rPr>
          <w:sz w:val="28"/>
          <w:szCs w:val="28"/>
        </w:rPr>
        <w:t xml:space="preserve"> непосредственный. Исследование операций в </w:t>
      </w:r>
      <w:proofErr w:type="gramStart"/>
      <w:r w:rsidRPr="00243839">
        <w:rPr>
          <w:sz w:val="28"/>
          <w:szCs w:val="28"/>
        </w:rPr>
        <w:t>экономике :</w:t>
      </w:r>
      <w:proofErr w:type="gramEnd"/>
      <w:r w:rsidRPr="00243839">
        <w:rPr>
          <w:sz w:val="28"/>
          <w:szCs w:val="28"/>
        </w:rPr>
        <w:t xml:space="preserve"> учебник для вузов / под редакцией Н.</w:t>
      </w:r>
      <w:r>
        <w:rPr>
          <w:sz w:val="28"/>
          <w:szCs w:val="28"/>
        </w:rPr>
        <w:t xml:space="preserve"> </w:t>
      </w:r>
      <w:r w:rsidRPr="00243839">
        <w:rPr>
          <w:sz w:val="28"/>
          <w:szCs w:val="28"/>
        </w:rPr>
        <w:t xml:space="preserve">Ш. Кремера. — 4-е изд., </w:t>
      </w:r>
      <w:proofErr w:type="spellStart"/>
      <w:r w:rsidRPr="00243839">
        <w:rPr>
          <w:sz w:val="28"/>
          <w:szCs w:val="28"/>
        </w:rPr>
        <w:t>перераб</w:t>
      </w:r>
      <w:proofErr w:type="spellEnd"/>
      <w:r w:rsidRPr="00243839">
        <w:rPr>
          <w:sz w:val="28"/>
          <w:szCs w:val="28"/>
        </w:rPr>
        <w:t>.</w:t>
      </w:r>
      <w:r>
        <w:rPr>
          <w:sz w:val="28"/>
          <w:szCs w:val="28"/>
        </w:rPr>
        <w:t xml:space="preserve"> и доп. — </w:t>
      </w:r>
      <w:proofErr w:type="gramStart"/>
      <w:r>
        <w:rPr>
          <w:sz w:val="28"/>
          <w:szCs w:val="28"/>
        </w:rPr>
        <w:t>Москва :</w:t>
      </w:r>
      <w:proofErr w:type="gramEnd"/>
      <w:r>
        <w:rPr>
          <w:sz w:val="28"/>
          <w:szCs w:val="28"/>
        </w:rPr>
        <w:t xml:space="preserve"> </w:t>
      </w:r>
      <w:proofErr w:type="spellStart"/>
      <w:r w:rsidRPr="00243839">
        <w:rPr>
          <w:sz w:val="28"/>
          <w:szCs w:val="28"/>
        </w:rPr>
        <w:t>Юрайт</w:t>
      </w:r>
      <w:proofErr w:type="spellEnd"/>
      <w:r w:rsidRPr="00243839">
        <w:rPr>
          <w:sz w:val="28"/>
          <w:szCs w:val="28"/>
        </w:rPr>
        <w:t>, 2024. — 414 с. — (Высшее образование). —</w:t>
      </w:r>
      <w:r>
        <w:rPr>
          <w:sz w:val="28"/>
          <w:szCs w:val="28"/>
        </w:rPr>
        <w:t xml:space="preserve"> </w:t>
      </w:r>
      <w:r w:rsidRPr="00243839">
        <w:rPr>
          <w:sz w:val="28"/>
          <w:szCs w:val="28"/>
        </w:rPr>
        <w:t xml:space="preserve">ЭБС </w:t>
      </w:r>
      <w:proofErr w:type="spellStart"/>
      <w:r w:rsidRPr="00243839">
        <w:rPr>
          <w:sz w:val="28"/>
          <w:szCs w:val="28"/>
        </w:rPr>
        <w:t>Юрайт</w:t>
      </w:r>
      <w:proofErr w:type="spellEnd"/>
      <w:r w:rsidRPr="00243839">
        <w:rPr>
          <w:sz w:val="28"/>
          <w:szCs w:val="28"/>
        </w:rPr>
        <w:t>. — URL: https://urait.ru/</w:t>
      </w:r>
      <w:r>
        <w:rPr>
          <w:sz w:val="28"/>
          <w:szCs w:val="28"/>
        </w:rPr>
        <w:t>bcode/535489 (дата обращения: 14.05</w:t>
      </w:r>
      <w:r w:rsidRPr="00243839">
        <w:rPr>
          <w:sz w:val="28"/>
          <w:szCs w:val="28"/>
        </w:rPr>
        <w:t>.20</w:t>
      </w:r>
      <w:r>
        <w:rPr>
          <w:sz w:val="28"/>
          <w:szCs w:val="28"/>
        </w:rPr>
        <w:t>24</w:t>
      </w:r>
      <w:r w:rsidRPr="00243839">
        <w:rPr>
          <w:sz w:val="28"/>
          <w:szCs w:val="28"/>
        </w:rPr>
        <w:t>). - Текст</w:t>
      </w:r>
      <w:r>
        <w:rPr>
          <w:sz w:val="28"/>
          <w:szCs w:val="28"/>
        </w:rPr>
        <w:t xml:space="preserve"> </w:t>
      </w:r>
      <w:r w:rsidRPr="00243839">
        <w:rPr>
          <w:sz w:val="28"/>
          <w:szCs w:val="28"/>
        </w:rPr>
        <w:t>: электронный.</w:t>
      </w:r>
    </w:p>
    <w:p w14:paraId="53D8A80B" w14:textId="77777777" w:rsidR="001A14BE" w:rsidRPr="009738DF" w:rsidRDefault="001A14BE" w:rsidP="00611DB9">
      <w:pPr>
        <w:pStyle w:val="1"/>
        <w:spacing w:after="120"/>
        <w:rPr>
          <w:rStyle w:val="FontStyle428"/>
          <w:color w:val="auto"/>
          <w:spacing w:val="0"/>
          <w:sz w:val="28"/>
          <w:szCs w:val="28"/>
        </w:rPr>
      </w:pPr>
      <w:bookmarkStart w:id="20" w:name="_Toc166351548"/>
      <w:bookmarkEnd w:id="19"/>
      <w:r w:rsidRPr="009738DF">
        <w:rPr>
          <w:rStyle w:val="FontStyle428"/>
          <w:color w:val="auto"/>
          <w:spacing w:val="0"/>
          <w:sz w:val="28"/>
          <w:szCs w:val="28"/>
        </w:rPr>
        <w:lastRenderedPageBreak/>
        <w:t>9. Перечень ресурсов информационно-телекоммуникационной сети «Интернет», необходимых для освоения дисциплины:</w:t>
      </w:r>
      <w:bookmarkEnd w:id="20"/>
    </w:p>
    <w:p w14:paraId="69FFBE85" w14:textId="77777777" w:rsidR="00611DB9" w:rsidRPr="009738DF" w:rsidRDefault="001A14BE" w:rsidP="009E5B58">
      <w:pPr>
        <w:widowControl/>
        <w:numPr>
          <w:ilvl w:val="0"/>
          <w:numId w:val="6"/>
        </w:numPr>
        <w:suppressAutoHyphens/>
        <w:autoSpaceDE/>
        <w:autoSpaceDN/>
        <w:adjustRightInd/>
        <w:spacing w:line="360" w:lineRule="auto"/>
        <w:jc w:val="both"/>
        <w:rPr>
          <w:sz w:val="28"/>
          <w:szCs w:val="28"/>
        </w:rPr>
      </w:pPr>
      <w:r w:rsidRPr="009738DF">
        <w:rPr>
          <w:sz w:val="28"/>
          <w:szCs w:val="28"/>
          <w:u w:val="single"/>
          <w:lang w:eastAsia="en-US"/>
        </w:rPr>
        <w:t xml:space="preserve"> </w:t>
      </w:r>
      <w:r w:rsidR="00611DB9" w:rsidRPr="009738DF">
        <w:rPr>
          <w:sz w:val="28"/>
          <w:szCs w:val="28"/>
        </w:rPr>
        <w:t xml:space="preserve">Обучающие материалы и видео по </w:t>
      </w:r>
      <w:r w:rsidR="00611DB9" w:rsidRPr="009738DF">
        <w:rPr>
          <w:sz w:val="28"/>
          <w:szCs w:val="28"/>
          <w:lang w:val="en-US"/>
        </w:rPr>
        <w:t>AnyLogic</w:t>
      </w:r>
      <w:r w:rsidR="00611DB9" w:rsidRPr="009738DF">
        <w:rPr>
          <w:sz w:val="28"/>
          <w:szCs w:val="28"/>
        </w:rPr>
        <w:t xml:space="preserve">, доступные по адресу </w:t>
      </w:r>
      <w:hyperlink r:id="rId8" w:history="1">
        <w:r w:rsidR="00611DB9" w:rsidRPr="009738DF">
          <w:rPr>
            <w:rStyle w:val="af6"/>
            <w:sz w:val="28"/>
            <w:szCs w:val="28"/>
            <w:lang w:val="en-US"/>
          </w:rPr>
          <w:t>www</w:t>
        </w:r>
        <w:r w:rsidR="00611DB9" w:rsidRPr="009738DF">
          <w:rPr>
            <w:rStyle w:val="af6"/>
            <w:sz w:val="28"/>
            <w:szCs w:val="28"/>
          </w:rPr>
          <w:t>.</w:t>
        </w:r>
        <w:r w:rsidR="00611DB9" w:rsidRPr="009738DF">
          <w:rPr>
            <w:rStyle w:val="af6"/>
            <w:sz w:val="28"/>
            <w:szCs w:val="28"/>
            <w:lang w:val="en-US"/>
          </w:rPr>
          <w:t>anylogic</w:t>
        </w:r>
        <w:r w:rsidR="00611DB9" w:rsidRPr="009738DF">
          <w:rPr>
            <w:rStyle w:val="af6"/>
            <w:sz w:val="28"/>
            <w:szCs w:val="28"/>
          </w:rPr>
          <w:t>.</w:t>
        </w:r>
        <w:r w:rsidR="00611DB9" w:rsidRPr="009738DF">
          <w:rPr>
            <w:rStyle w:val="af6"/>
            <w:sz w:val="28"/>
            <w:szCs w:val="28"/>
            <w:lang w:val="en-US"/>
          </w:rPr>
          <w:t>ru</w:t>
        </w:r>
        <w:r w:rsidR="00611DB9" w:rsidRPr="009738DF">
          <w:rPr>
            <w:rStyle w:val="af6"/>
            <w:sz w:val="28"/>
            <w:szCs w:val="28"/>
          </w:rPr>
          <w:t>/</w:t>
        </w:r>
        <w:r w:rsidR="00611DB9" w:rsidRPr="009738DF">
          <w:rPr>
            <w:rStyle w:val="af6"/>
            <w:sz w:val="28"/>
            <w:szCs w:val="28"/>
            <w:lang w:val="en-US"/>
          </w:rPr>
          <w:t>books</w:t>
        </w:r>
      </w:hyperlink>
      <w:r w:rsidR="00611DB9" w:rsidRPr="009738DF">
        <w:rPr>
          <w:sz w:val="28"/>
          <w:szCs w:val="28"/>
        </w:rPr>
        <w:t xml:space="preserve">, </w:t>
      </w:r>
      <w:hyperlink r:id="rId9" w:history="1">
        <w:r w:rsidR="00611DB9" w:rsidRPr="009738DF">
          <w:rPr>
            <w:rStyle w:val="af6"/>
            <w:sz w:val="28"/>
            <w:szCs w:val="28"/>
            <w:lang w:val="en-US"/>
          </w:rPr>
          <w:t>www</w:t>
        </w:r>
        <w:r w:rsidR="00611DB9" w:rsidRPr="009738DF">
          <w:rPr>
            <w:rStyle w:val="af6"/>
            <w:sz w:val="28"/>
            <w:szCs w:val="28"/>
          </w:rPr>
          <w:t>.</w:t>
        </w:r>
        <w:r w:rsidR="00611DB9" w:rsidRPr="009738DF">
          <w:rPr>
            <w:rStyle w:val="af6"/>
            <w:sz w:val="28"/>
            <w:szCs w:val="28"/>
            <w:lang w:val="en-US"/>
          </w:rPr>
          <w:t>anylogic</w:t>
        </w:r>
        <w:r w:rsidR="00611DB9" w:rsidRPr="009738DF">
          <w:rPr>
            <w:rStyle w:val="af6"/>
            <w:sz w:val="28"/>
            <w:szCs w:val="28"/>
          </w:rPr>
          <w:t>.</w:t>
        </w:r>
        <w:r w:rsidR="00611DB9" w:rsidRPr="009738DF">
          <w:rPr>
            <w:rStyle w:val="af6"/>
            <w:sz w:val="28"/>
            <w:szCs w:val="28"/>
            <w:lang w:val="en-US"/>
          </w:rPr>
          <w:t>ru</w:t>
        </w:r>
        <w:r w:rsidR="00611DB9" w:rsidRPr="009738DF">
          <w:rPr>
            <w:rStyle w:val="af6"/>
            <w:sz w:val="28"/>
            <w:szCs w:val="28"/>
          </w:rPr>
          <w:t>/</w:t>
        </w:r>
        <w:r w:rsidR="00611DB9" w:rsidRPr="009738DF">
          <w:rPr>
            <w:rStyle w:val="af6"/>
            <w:sz w:val="28"/>
            <w:szCs w:val="28"/>
            <w:lang w:val="en-US"/>
          </w:rPr>
          <w:t>education</w:t>
        </w:r>
        <w:r w:rsidR="00611DB9" w:rsidRPr="009738DF">
          <w:rPr>
            <w:rStyle w:val="af6"/>
            <w:sz w:val="28"/>
            <w:szCs w:val="28"/>
          </w:rPr>
          <w:t>-</w:t>
        </w:r>
        <w:r w:rsidR="00611DB9" w:rsidRPr="009738DF">
          <w:rPr>
            <w:rStyle w:val="af6"/>
            <w:sz w:val="28"/>
            <w:szCs w:val="28"/>
            <w:lang w:val="en-US"/>
          </w:rPr>
          <w:t>videos</w:t>
        </w:r>
      </w:hyperlink>
      <w:r w:rsidR="00611DB9" w:rsidRPr="009738DF">
        <w:rPr>
          <w:sz w:val="28"/>
          <w:szCs w:val="28"/>
        </w:rPr>
        <w:t xml:space="preserve"> .</w:t>
      </w:r>
    </w:p>
    <w:p w14:paraId="133CF678" w14:textId="77777777" w:rsidR="00611DB9" w:rsidRPr="009738DF" w:rsidRDefault="00611DB9" w:rsidP="009E5B58">
      <w:pPr>
        <w:widowControl/>
        <w:numPr>
          <w:ilvl w:val="0"/>
          <w:numId w:val="6"/>
        </w:numPr>
        <w:suppressAutoHyphens/>
        <w:autoSpaceDE/>
        <w:autoSpaceDN/>
        <w:adjustRightInd/>
        <w:spacing w:line="360" w:lineRule="auto"/>
        <w:jc w:val="both"/>
        <w:rPr>
          <w:sz w:val="28"/>
          <w:szCs w:val="28"/>
        </w:rPr>
      </w:pPr>
      <w:r w:rsidRPr="009738DF">
        <w:rPr>
          <w:sz w:val="28"/>
          <w:szCs w:val="28"/>
        </w:rPr>
        <w:t xml:space="preserve">Национальное общество имитационного моделирования </w:t>
      </w:r>
      <w:hyperlink r:id="rId10" w:history="1">
        <w:r w:rsidRPr="009738DF">
          <w:rPr>
            <w:rStyle w:val="af6"/>
            <w:sz w:val="28"/>
            <w:szCs w:val="28"/>
            <w:lang w:val="en-US"/>
          </w:rPr>
          <w:t>www</w:t>
        </w:r>
        <w:r w:rsidRPr="009738DF">
          <w:rPr>
            <w:rStyle w:val="af6"/>
            <w:sz w:val="28"/>
            <w:szCs w:val="28"/>
          </w:rPr>
          <w:t>.</w:t>
        </w:r>
        <w:r w:rsidRPr="009738DF">
          <w:rPr>
            <w:rStyle w:val="af6"/>
            <w:sz w:val="28"/>
            <w:szCs w:val="28"/>
            <w:lang w:val="en-US"/>
          </w:rPr>
          <w:t>Simulation</w:t>
        </w:r>
        <w:r w:rsidRPr="009738DF">
          <w:rPr>
            <w:rStyle w:val="af6"/>
            <w:sz w:val="28"/>
            <w:szCs w:val="28"/>
          </w:rPr>
          <w:t>.</w:t>
        </w:r>
        <w:proofErr w:type="spellStart"/>
        <w:r w:rsidRPr="009738DF">
          <w:rPr>
            <w:rStyle w:val="af6"/>
            <w:sz w:val="28"/>
            <w:szCs w:val="28"/>
            <w:lang w:val="en-US"/>
          </w:rPr>
          <w:t>su</w:t>
        </w:r>
        <w:proofErr w:type="spellEnd"/>
      </w:hyperlink>
    </w:p>
    <w:p w14:paraId="24C820A1" w14:textId="77777777" w:rsidR="00611DB9" w:rsidRPr="009738DF" w:rsidRDefault="00611DB9" w:rsidP="009E5B58">
      <w:pPr>
        <w:widowControl/>
        <w:numPr>
          <w:ilvl w:val="0"/>
          <w:numId w:val="6"/>
        </w:numPr>
        <w:suppressAutoHyphens/>
        <w:autoSpaceDE/>
        <w:autoSpaceDN/>
        <w:adjustRightInd/>
        <w:spacing w:line="360" w:lineRule="auto"/>
        <w:jc w:val="both"/>
        <w:rPr>
          <w:rStyle w:val="af6"/>
          <w:sz w:val="28"/>
          <w:szCs w:val="28"/>
        </w:rPr>
      </w:pPr>
      <w:r w:rsidRPr="009738DF">
        <w:rPr>
          <w:sz w:val="28"/>
          <w:szCs w:val="28"/>
        </w:rPr>
        <w:t xml:space="preserve">Информационно-образовательный портал Финансового университета при Правительстве Российской Федерации </w:t>
      </w:r>
      <w:hyperlink r:id="rId11" w:history="1">
        <w:r w:rsidRPr="009738DF">
          <w:rPr>
            <w:rStyle w:val="af6"/>
            <w:sz w:val="28"/>
            <w:szCs w:val="28"/>
          </w:rPr>
          <w:t>http://</w:t>
        </w:r>
        <w:r w:rsidRPr="009738DF">
          <w:rPr>
            <w:rStyle w:val="af6"/>
            <w:sz w:val="28"/>
            <w:szCs w:val="28"/>
            <w:lang w:val="en-US"/>
          </w:rPr>
          <w:t>org</w:t>
        </w:r>
        <w:r w:rsidRPr="009738DF">
          <w:rPr>
            <w:rStyle w:val="af6"/>
            <w:sz w:val="28"/>
            <w:szCs w:val="28"/>
          </w:rPr>
          <w:t>.</w:t>
        </w:r>
        <w:r w:rsidRPr="009738DF">
          <w:rPr>
            <w:rStyle w:val="af6"/>
            <w:sz w:val="28"/>
            <w:szCs w:val="28"/>
            <w:lang w:val="en-US"/>
          </w:rPr>
          <w:t>fa</w:t>
        </w:r>
        <w:r w:rsidRPr="009738DF">
          <w:rPr>
            <w:rStyle w:val="af6"/>
            <w:sz w:val="28"/>
            <w:szCs w:val="28"/>
          </w:rPr>
          <w:t>.</w:t>
        </w:r>
        <w:proofErr w:type="spellStart"/>
        <w:r w:rsidRPr="009738DF">
          <w:rPr>
            <w:rStyle w:val="af6"/>
            <w:sz w:val="28"/>
            <w:szCs w:val="28"/>
            <w:lang w:val="en-US"/>
          </w:rPr>
          <w:t>ru</w:t>
        </w:r>
        <w:proofErr w:type="spellEnd"/>
        <w:r w:rsidRPr="009738DF">
          <w:rPr>
            <w:rStyle w:val="af6"/>
            <w:sz w:val="28"/>
            <w:szCs w:val="28"/>
          </w:rPr>
          <w:t>/</w:t>
        </w:r>
      </w:hyperlink>
    </w:p>
    <w:p w14:paraId="2C987B75" w14:textId="77777777" w:rsidR="00611DB9" w:rsidRPr="009738DF" w:rsidRDefault="00611DB9" w:rsidP="009E5B58">
      <w:pPr>
        <w:pStyle w:val="ac"/>
        <w:numPr>
          <w:ilvl w:val="0"/>
          <w:numId w:val="6"/>
        </w:numPr>
        <w:spacing w:before="100" w:beforeAutospacing="1" w:after="100" w:afterAutospacing="1" w:line="360" w:lineRule="auto"/>
        <w:jc w:val="both"/>
        <w:rPr>
          <w:sz w:val="28"/>
          <w:szCs w:val="28"/>
        </w:rPr>
      </w:pPr>
      <w:r w:rsidRPr="009738DF">
        <w:rPr>
          <w:sz w:val="28"/>
          <w:szCs w:val="28"/>
        </w:rPr>
        <w:t>Электронная библиотека Финансового университета (ЭБ) http://elib.fa.ru/</w:t>
      </w:r>
    </w:p>
    <w:p w14:paraId="70C50F78" w14:textId="77777777" w:rsidR="00611DB9" w:rsidRPr="009738DF" w:rsidRDefault="00611DB9" w:rsidP="009E5B58">
      <w:pPr>
        <w:pStyle w:val="ac"/>
        <w:numPr>
          <w:ilvl w:val="0"/>
          <w:numId w:val="6"/>
        </w:numPr>
        <w:spacing w:before="100" w:beforeAutospacing="1" w:after="100" w:afterAutospacing="1" w:line="360" w:lineRule="auto"/>
        <w:jc w:val="both"/>
        <w:rPr>
          <w:sz w:val="28"/>
          <w:szCs w:val="28"/>
        </w:rPr>
      </w:pPr>
      <w:r w:rsidRPr="009738DF">
        <w:rPr>
          <w:sz w:val="28"/>
          <w:szCs w:val="28"/>
        </w:rPr>
        <w:t>Электронно-библиотечная система BOOK.RU http://www.book.ru</w:t>
      </w:r>
    </w:p>
    <w:p w14:paraId="52EF51DF" w14:textId="77777777" w:rsidR="00611DB9" w:rsidRPr="009738DF" w:rsidRDefault="00611DB9" w:rsidP="009E5B58">
      <w:pPr>
        <w:pStyle w:val="ac"/>
        <w:numPr>
          <w:ilvl w:val="0"/>
          <w:numId w:val="6"/>
        </w:numPr>
        <w:spacing w:before="100" w:beforeAutospacing="1" w:after="100" w:afterAutospacing="1" w:line="360" w:lineRule="auto"/>
        <w:jc w:val="both"/>
        <w:rPr>
          <w:sz w:val="28"/>
          <w:szCs w:val="28"/>
        </w:rPr>
      </w:pPr>
      <w:r w:rsidRPr="009738DF">
        <w:rPr>
          <w:sz w:val="28"/>
          <w:szCs w:val="28"/>
        </w:rPr>
        <w:t>Электронно-библиотечная система «Университетская библиотека ОНЛАЙН» http://biblioclub.ru/</w:t>
      </w:r>
    </w:p>
    <w:p w14:paraId="4224CBC7" w14:textId="77777777" w:rsidR="00611DB9" w:rsidRPr="009738DF" w:rsidRDefault="00611DB9" w:rsidP="009E5B58">
      <w:pPr>
        <w:pStyle w:val="ac"/>
        <w:numPr>
          <w:ilvl w:val="0"/>
          <w:numId w:val="6"/>
        </w:numPr>
        <w:spacing w:before="100" w:beforeAutospacing="1" w:after="100" w:afterAutospacing="1" w:line="360" w:lineRule="auto"/>
        <w:jc w:val="both"/>
        <w:rPr>
          <w:sz w:val="28"/>
          <w:szCs w:val="28"/>
        </w:rPr>
      </w:pPr>
      <w:r w:rsidRPr="009738DF">
        <w:rPr>
          <w:sz w:val="28"/>
          <w:szCs w:val="28"/>
        </w:rPr>
        <w:t xml:space="preserve">Электронно-библиотечная система </w:t>
      </w:r>
      <w:proofErr w:type="spellStart"/>
      <w:r w:rsidRPr="009738DF">
        <w:rPr>
          <w:sz w:val="28"/>
          <w:szCs w:val="28"/>
        </w:rPr>
        <w:t>Znanium</w:t>
      </w:r>
      <w:proofErr w:type="spellEnd"/>
      <w:r w:rsidRPr="009738DF">
        <w:rPr>
          <w:sz w:val="28"/>
          <w:szCs w:val="28"/>
        </w:rPr>
        <w:t xml:space="preserve"> http://www.znanium.com</w:t>
      </w:r>
    </w:p>
    <w:p w14:paraId="18AA5D20" w14:textId="77777777" w:rsidR="00611DB9" w:rsidRPr="009738DF" w:rsidRDefault="00611DB9" w:rsidP="009E5B58">
      <w:pPr>
        <w:pStyle w:val="ac"/>
        <w:numPr>
          <w:ilvl w:val="0"/>
          <w:numId w:val="6"/>
        </w:numPr>
        <w:spacing w:before="100" w:beforeAutospacing="1" w:after="100" w:afterAutospacing="1" w:line="360" w:lineRule="auto"/>
        <w:jc w:val="both"/>
        <w:rPr>
          <w:sz w:val="28"/>
          <w:szCs w:val="28"/>
        </w:rPr>
      </w:pPr>
      <w:r w:rsidRPr="009738DF">
        <w:rPr>
          <w:sz w:val="28"/>
          <w:szCs w:val="28"/>
        </w:rPr>
        <w:t>Электронно-библиотечная система издательства «ЮРАЙТ» https://urait.ru/</w:t>
      </w:r>
    </w:p>
    <w:p w14:paraId="5AC34135" w14:textId="77777777" w:rsidR="00611DB9" w:rsidRPr="009738DF" w:rsidRDefault="00611DB9" w:rsidP="009E5B58">
      <w:pPr>
        <w:pStyle w:val="ac"/>
        <w:numPr>
          <w:ilvl w:val="0"/>
          <w:numId w:val="6"/>
        </w:numPr>
        <w:spacing w:before="100" w:beforeAutospacing="1" w:after="100" w:afterAutospacing="1" w:line="360" w:lineRule="auto"/>
        <w:jc w:val="both"/>
        <w:rPr>
          <w:sz w:val="28"/>
          <w:szCs w:val="28"/>
        </w:rPr>
      </w:pPr>
      <w:r w:rsidRPr="009738DF">
        <w:rPr>
          <w:sz w:val="28"/>
          <w:szCs w:val="28"/>
        </w:rPr>
        <w:t>Электронно-библиотечная система издательства Проспект http://ebs.prospekt.org/books</w:t>
      </w:r>
    </w:p>
    <w:p w14:paraId="0FA96B05" w14:textId="77777777" w:rsidR="00611DB9" w:rsidRPr="009738DF" w:rsidRDefault="00611DB9" w:rsidP="009E5B58">
      <w:pPr>
        <w:pStyle w:val="ac"/>
        <w:numPr>
          <w:ilvl w:val="0"/>
          <w:numId w:val="6"/>
        </w:numPr>
        <w:spacing w:before="100" w:beforeAutospacing="1" w:after="100" w:afterAutospacing="1" w:line="360" w:lineRule="auto"/>
        <w:jc w:val="both"/>
        <w:rPr>
          <w:sz w:val="28"/>
          <w:szCs w:val="28"/>
        </w:rPr>
      </w:pPr>
      <w:r w:rsidRPr="009738DF">
        <w:rPr>
          <w:sz w:val="28"/>
          <w:szCs w:val="28"/>
        </w:rPr>
        <w:t>Деловая онлайн-библиотека Alpina Digital http://lib.alpinadigital.ru/</w:t>
      </w:r>
    </w:p>
    <w:p w14:paraId="717B4D58" w14:textId="77777777" w:rsidR="00611DB9" w:rsidRPr="009738DF" w:rsidRDefault="00611DB9" w:rsidP="009E5B58">
      <w:pPr>
        <w:pStyle w:val="ac"/>
        <w:numPr>
          <w:ilvl w:val="0"/>
          <w:numId w:val="6"/>
        </w:numPr>
        <w:spacing w:before="100" w:beforeAutospacing="1" w:after="100" w:afterAutospacing="1" w:line="360" w:lineRule="auto"/>
        <w:jc w:val="both"/>
        <w:rPr>
          <w:sz w:val="28"/>
          <w:szCs w:val="28"/>
        </w:rPr>
      </w:pPr>
      <w:r w:rsidRPr="009738DF">
        <w:rPr>
          <w:sz w:val="28"/>
          <w:szCs w:val="28"/>
        </w:rPr>
        <w:t>Электронная библиотека Издательского дома «Гребенников» https://grebennikon.ru/</w:t>
      </w:r>
    </w:p>
    <w:p w14:paraId="22532175" w14:textId="77777777" w:rsidR="00611DB9" w:rsidRPr="009738DF" w:rsidRDefault="00611DB9" w:rsidP="009E5B58">
      <w:pPr>
        <w:pStyle w:val="ac"/>
        <w:numPr>
          <w:ilvl w:val="0"/>
          <w:numId w:val="6"/>
        </w:numPr>
        <w:spacing w:before="100" w:beforeAutospacing="1" w:after="100" w:afterAutospacing="1" w:line="360" w:lineRule="auto"/>
        <w:jc w:val="both"/>
        <w:rPr>
          <w:sz w:val="28"/>
          <w:szCs w:val="28"/>
        </w:rPr>
      </w:pPr>
      <w:r w:rsidRPr="009738DF">
        <w:rPr>
          <w:sz w:val="28"/>
          <w:szCs w:val="28"/>
        </w:rPr>
        <w:t>Научная электронная библиотека eLibrary.ru http://elibrary.ru</w:t>
      </w:r>
    </w:p>
    <w:p w14:paraId="6A373BF9" w14:textId="77777777" w:rsidR="00611DB9" w:rsidRPr="009738DF" w:rsidRDefault="00611DB9" w:rsidP="009E5B58">
      <w:pPr>
        <w:pStyle w:val="ac"/>
        <w:numPr>
          <w:ilvl w:val="0"/>
          <w:numId w:val="6"/>
        </w:numPr>
        <w:spacing w:before="100" w:beforeAutospacing="1" w:after="100" w:afterAutospacing="1" w:line="360" w:lineRule="auto"/>
        <w:jc w:val="both"/>
        <w:rPr>
          <w:sz w:val="28"/>
          <w:szCs w:val="28"/>
        </w:rPr>
      </w:pPr>
      <w:r w:rsidRPr="009738DF">
        <w:rPr>
          <w:sz w:val="28"/>
          <w:szCs w:val="28"/>
        </w:rPr>
        <w:t>Национальная электронная библиотека http://нэб.рф/</w:t>
      </w:r>
    </w:p>
    <w:p w14:paraId="1C845E0A" w14:textId="77777777" w:rsidR="001A14BE" w:rsidRPr="009738DF" w:rsidRDefault="001A14BE" w:rsidP="00611DB9">
      <w:pPr>
        <w:pStyle w:val="1"/>
        <w:spacing w:after="120"/>
        <w:rPr>
          <w:rStyle w:val="FontStyle428"/>
          <w:color w:val="auto"/>
          <w:spacing w:val="0"/>
          <w:sz w:val="28"/>
          <w:szCs w:val="28"/>
        </w:rPr>
      </w:pPr>
      <w:bookmarkStart w:id="21" w:name="_Toc166351549"/>
      <w:r w:rsidRPr="009738DF">
        <w:rPr>
          <w:rStyle w:val="FontStyle428"/>
          <w:color w:val="auto"/>
          <w:spacing w:val="0"/>
          <w:sz w:val="28"/>
          <w:szCs w:val="28"/>
        </w:rPr>
        <w:t>10. Методические указания для обучающихся по освоению дисциплины</w:t>
      </w:r>
      <w:bookmarkEnd w:id="21"/>
    </w:p>
    <w:p w14:paraId="66D60B8C" w14:textId="5B8D83CE" w:rsidR="004B4E3E" w:rsidRPr="009738DF" w:rsidRDefault="004B4E3E" w:rsidP="004B4E3E">
      <w:pPr>
        <w:spacing w:line="360" w:lineRule="auto"/>
        <w:ind w:firstLine="709"/>
        <w:jc w:val="both"/>
        <w:rPr>
          <w:sz w:val="28"/>
          <w:szCs w:val="28"/>
        </w:rPr>
      </w:pPr>
      <w:r w:rsidRPr="009738DF">
        <w:rPr>
          <w:sz w:val="28"/>
          <w:szCs w:val="28"/>
        </w:rPr>
        <w:t xml:space="preserve">Лекционные занятия проводятся в соответствии с тематическим планом, при изложении материала используются презентации в среде PowerPoint и фрагменты печатных материалов по теме лекции. С учетом широкого применения электронных таблиц в современных экономических расчетах, при иллюстрации лекционного материала и решении задач используются стандартные офисные средства </w:t>
      </w:r>
      <w:proofErr w:type="spellStart"/>
      <w:r w:rsidRPr="009738DF">
        <w:rPr>
          <w:sz w:val="28"/>
          <w:szCs w:val="28"/>
        </w:rPr>
        <w:t>Microsoft</w:t>
      </w:r>
      <w:proofErr w:type="spellEnd"/>
      <w:r w:rsidRPr="009738DF">
        <w:rPr>
          <w:sz w:val="28"/>
          <w:szCs w:val="28"/>
        </w:rPr>
        <w:t xml:space="preserve"> </w:t>
      </w:r>
      <w:proofErr w:type="spellStart"/>
      <w:r w:rsidRPr="009738DF">
        <w:rPr>
          <w:sz w:val="28"/>
          <w:szCs w:val="28"/>
        </w:rPr>
        <w:t>Excel</w:t>
      </w:r>
      <w:proofErr w:type="spellEnd"/>
      <w:r w:rsidRPr="009738DF">
        <w:rPr>
          <w:sz w:val="28"/>
          <w:szCs w:val="28"/>
        </w:rPr>
        <w:t xml:space="preserve"> (MS </w:t>
      </w:r>
      <w:proofErr w:type="spellStart"/>
      <w:r w:rsidRPr="009738DF">
        <w:rPr>
          <w:sz w:val="28"/>
          <w:szCs w:val="28"/>
        </w:rPr>
        <w:t>Excel</w:t>
      </w:r>
      <w:proofErr w:type="spellEnd"/>
      <w:r w:rsidRPr="009738DF">
        <w:rPr>
          <w:sz w:val="28"/>
          <w:szCs w:val="28"/>
        </w:rPr>
        <w:t>).</w:t>
      </w:r>
    </w:p>
    <w:p w14:paraId="3C85E42F" w14:textId="7A2CE82F" w:rsidR="004B4E3E" w:rsidRPr="009738DF" w:rsidRDefault="004B4E3E" w:rsidP="004B4E3E">
      <w:pPr>
        <w:spacing w:line="360" w:lineRule="auto"/>
        <w:ind w:firstLine="709"/>
        <w:jc w:val="both"/>
        <w:rPr>
          <w:sz w:val="28"/>
          <w:szCs w:val="28"/>
        </w:rPr>
      </w:pPr>
      <w:r w:rsidRPr="009738DF">
        <w:rPr>
          <w:sz w:val="28"/>
          <w:szCs w:val="28"/>
        </w:rPr>
        <w:t xml:space="preserve">Основное внимание при проведении практических занятий следует </w:t>
      </w:r>
      <w:r w:rsidRPr="009738DF">
        <w:rPr>
          <w:sz w:val="28"/>
          <w:szCs w:val="28"/>
        </w:rPr>
        <w:lastRenderedPageBreak/>
        <w:t>уделять развитию навыков системно-аналитических процедур в области экономико</w:t>
      </w:r>
      <w:r w:rsidR="002475EF" w:rsidRPr="009738DF">
        <w:rPr>
          <w:sz w:val="28"/>
          <w:szCs w:val="28"/>
        </w:rPr>
        <w:t>-м</w:t>
      </w:r>
      <w:r w:rsidRPr="009738DF">
        <w:rPr>
          <w:sz w:val="28"/>
          <w:szCs w:val="28"/>
        </w:rPr>
        <w:t>атематического моделирования. При этом задача состоит в обучении профессиональным навыкам разработки и реализации деловых ситуаций с углублением в алгоритмические и математические тонкости расчетов. Проведение практических занятий осуществляется в компьютерных классах и включает в себя разработку системно-аналитических моделей сложных систем, различных ситуаций и их реализацию программными средствами.</w:t>
      </w:r>
    </w:p>
    <w:p w14:paraId="778FAF3F" w14:textId="77777777" w:rsidR="004B4E3E" w:rsidRPr="009738DF" w:rsidRDefault="004B4E3E" w:rsidP="004B4E3E">
      <w:pPr>
        <w:spacing w:line="360" w:lineRule="auto"/>
        <w:ind w:firstLine="709"/>
        <w:jc w:val="both"/>
        <w:rPr>
          <w:sz w:val="28"/>
          <w:szCs w:val="28"/>
        </w:rPr>
      </w:pPr>
      <w:r w:rsidRPr="009738DF">
        <w:rPr>
          <w:sz w:val="28"/>
          <w:szCs w:val="28"/>
        </w:rPr>
        <w:t>Поскольку большая часть учебного времени отводится на самостоятельное изучение дисциплины, рекомендуется уделить особое внимание организации и планированию самостоятельной работы, раскрыв существующие возможности созданных в университет корпоративных образовательных ресурсов (электронная библиотека, компьютерные обучающие программы, электронные учебные ресурсы и др.</w:t>
      </w:r>
    </w:p>
    <w:p w14:paraId="5E42EB5C" w14:textId="2B616932" w:rsidR="004B4E3E" w:rsidRPr="009738DF" w:rsidRDefault="004B4E3E" w:rsidP="004B4E3E">
      <w:pPr>
        <w:spacing w:line="360" w:lineRule="auto"/>
        <w:ind w:firstLine="709"/>
        <w:jc w:val="both"/>
        <w:rPr>
          <w:sz w:val="28"/>
          <w:szCs w:val="28"/>
        </w:rPr>
      </w:pPr>
      <w:r w:rsidRPr="009738DF">
        <w:rPr>
          <w:sz w:val="28"/>
          <w:szCs w:val="28"/>
        </w:rPr>
        <w:t>Практические занятия в компьютерных классах позволяют студентам сформировать навыки работы с современными пакетами программ для моделирования реальных экономических систем. Цель проведения практических занятий на ПК – сформировать у студента навыки использования компьютерных технологий для решения прикладных системно-аналитических задач методами концептуального и экономико</w:t>
      </w:r>
      <w:r w:rsidR="002475EF" w:rsidRPr="009738DF">
        <w:rPr>
          <w:sz w:val="28"/>
          <w:szCs w:val="28"/>
        </w:rPr>
        <w:t>-</w:t>
      </w:r>
      <w:r w:rsidRPr="009738DF">
        <w:rPr>
          <w:sz w:val="28"/>
          <w:szCs w:val="28"/>
        </w:rPr>
        <w:t>математического моделирования.</w:t>
      </w:r>
    </w:p>
    <w:p w14:paraId="484C22C8" w14:textId="77777777" w:rsidR="004B4E3E" w:rsidRPr="009738DF" w:rsidRDefault="004B4E3E" w:rsidP="004B4E3E">
      <w:pPr>
        <w:spacing w:line="360" w:lineRule="auto"/>
        <w:ind w:firstLine="709"/>
        <w:jc w:val="both"/>
        <w:rPr>
          <w:sz w:val="28"/>
          <w:szCs w:val="28"/>
        </w:rPr>
      </w:pPr>
      <w:r w:rsidRPr="009738DF">
        <w:rPr>
          <w:sz w:val="28"/>
          <w:szCs w:val="28"/>
        </w:rPr>
        <w:t xml:space="preserve">Внедрение активных и интерактивных элементов в проведение занятий по дисциплине может осуществляться разными методами: проблемный семинар с групповым обсуждением, деловая игра, опрос, </w:t>
      </w:r>
      <w:proofErr w:type="spellStart"/>
      <w:r w:rsidRPr="009738DF">
        <w:rPr>
          <w:sz w:val="28"/>
          <w:szCs w:val="28"/>
        </w:rPr>
        <w:t>case-study</w:t>
      </w:r>
      <w:proofErr w:type="spellEnd"/>
      <w:r w:rsidRPr="009738DF">
        <w:rPr>
          <w:sz w:val="28"/>
          <w:szCs w:val="28"/>
        </w:rPr>
        <w:t xml:space="preserve"> и др.</w:t>
      </w:r>
    </w:p>
    <w:p w14:paraId="2BDF1DE3" w14:textId="77777777" w:rsidR="004B4E3E" w:rsidRPr="009738DF" w:rsidRDefault="004B4E3E" w:rsidP="004B4E3E">
      <w:pPr>
        <w:spacing w:line="360" w:lineRule="auto"/>
        <w:ind w:firstLine="709"/>
        <w:jc w:val="both"/>
        <w:rPr>
          <w:sz w:val="28"/>
          <w:szCs w:val="28"/>
        </w:rPr>
      </w:pPr>
      <w:r w:rsidRPr="009738DF">
        <w:rPr>
          <w:sz w:val="28"/>
          <w:szCs w:val="28"/>
        </w:rPr>
        <w:t>Методика проведения занятий заключается в совместном решении учебной группой под руководством преподавателя типовых задач по изучаемым темам дисциплины. Итогом таких занятий является самостоятельное решение комплексной задачи на реальных данных.</w:t>
      </w:r>
    </w:p>
    <w:p w14:paraId="12077A89" w14:textId="2CF1EF9A" w:rsidR="00F74616" w:rsidRPr="009738DF" w:rsidRDefault="00F74616" w:rsidP="00F74616">
      <w:pPr>
        <w:widowControl/>
        <w:autoSpaceDE/>
        <w:autoSpaceDN/>
        <w:adjustRightInd/>
        <w:spacing w:line="360" w:lineRule="auto"/>
        <w:ind w:firstLine="708"/>
        <w:jc w:val="both"/>
        <w:rPr>
          <w:color w:val="000000"/>
          <w:sz w:val="28"/>
          <w:szCs w:val="28"/>
        </w:rPr>
      </w:pPr>
      <w:r w:rsidRPr="009738DF">
        <w:rPr>
          <w:color w:val="000000"/>
          <w:sz w:val="28"/>
          <w:szCs w:val="28"/>
        </w:rPr>
        <w:t xml:space="preserve">Домашние задания следует выполнять регулярно при подготовке к практическим занятиям. Если то или иное задание вызвало затруднение, </w:t>
      </w:r>
      <w:r w:rsidRPr="009738DF">
        <w:rPr>
          <w:color w:val="000000"/>
          <w:sz w:val="28"/>
          <w:szCs w:val="28"/>
        </w:rPr>
        <w:lastRenderedPageBreak/>
        <w:t>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аттестаций. Контроль за выполнением домашних заданий осуществляется в ходе практических занятий и выборочного собеседования.</w:t>
      </w:r>
    </w:p>
    <w:p w14:paraId="298A4F07" w14:textId="77777777" w:rsidR="004B4E3E" w:rsidRPr="009738DF" w:rsidRDefault="004B4E3E" w:rsidP="00433523">
      <w:pPr>
        <w:suppressAutoHyphens/>
        <w:spacing w:before="200" w:after="60" w:line="360" w:lineRule="auto"/>
        <w:jc w:val="center"/>
        <w:rPr>
          <w:i/>
          <w:sz w:val="28"/>
          <w:szCs w:val="28"/>
        </w:rPr>
      </w:pPr>
      <w:r w:rsidRPr="009738DF">
        <w:rPr>
          <w:i/>
          <w:sz w:val="28"/>
          <w:szCs w:val="28"/>
        </w:rPr>
        <w:t>Методические рекомендации по написанию контрольной работы.</w:t>
      </w:r>
    </w:p>
    <w:p w14:paraId="3A0696E9" w14:textId="7A3BA0EC" w:rsidR="004B4E3E" w:rsidRPr="009738DF" w:rsidRDefault="004B4E3E" w:rsidP="004B4E3E">
      <w:pPr>
        <w:spacing w:line="360" w:lineRule="auto"/>
        <w:ind w:firstLine="567"/>
        <w:jc w:val="both"/>
        <w:rPr>
          <w:sz w:val="28"/>
          <w:szCs w:val="28"/>
        </w:rPr>
      </w:pPr>
      <w:r w:rsidRPr="009738DF">
        <w:rPr>
          <w:sz w:val="28"/>
          <w:szCs w:val="28"/>
        </w:rPr>
        <w:t>Контрольная работа предполагает решение конкретной задачи с помощью методов экономико</w:t>
      </w:r>
      <w:r w:rsidR="002475EF" w:rsidRPr="009738DF">
        <w:rPr>
          <w:sz w:val="28"/>
          <w:szCs w:val="28"/>
        </w:rPr>
        <w:t>-</w:t>
      </w:r>
      <w:r w:rsidRPr="009738DF">
        <w:rPr>
          <w:sz w:val="28"/>
          <w:szCs w:val="28"/>
        </w:rPr>
        <w:t xml:space="preserve">математического моделирования. В исследования может быть несколько целей, задач. При выполнении контрольной работы студент должен продемонстрировать умение выбрать наиболее подходящий метод моделирования, обосновать его выбор, корректно формализовать практическую ситуацию и интерпретировать результаты моделирования </w:t>
      </w:r>
    </w:p>
    <w:p w14:paraId="29D83A8B" w14:textId="77777777" w:rsidR="004B4E3E" w:rsidRPr="009738DF" w:rsidRDefault="004B4E3E" w:rsidP="004B4E3E">
      <w:pPr>
        <w:spacing w:line="360" w:lineRule="auto"/>
        <w:ind w:firstLine="567"/>
        <w:jc w:val="both"/>
        <w:rPr>
          <w:sz w:val="28"/>
          <w:szCs w:val="28"/>
        </w:rPr>
      </w:pPr>
      <w:r w:rsidRPr="009738DF">
        <w:rPr>
          <w:sz w:val="28"/>
          <w:szCs w:val="28"/>
        </w:rPr>
        <w:t>Оформление работы.</w:t>
      </w:r>
    </w:p>
    <w:p w14:paraId="674AAE6D" w14:textId="77777777" w:rsidR="004B4E3E" w:rsidRPr="009738DF" w:rsidRDefault="004B4E3E" w:rsidP="004B4E3E">
      <w:pPr>
        <w:spacing w:line="360" w:lineRule="auto"/>
        <w:ind w:firstLine="567"/>
        <w:jc w:val="both"/>
        <w:rPr>
          <w:sz w:val="28"/>
          <w:szCs w:val="28"/>
        </w:rPr>
      </w:pPr>
      <w:r w:rsidRPr="009738DF">
        <w:rPr>
          <w:sz w:val="28"/>
          <w:szCs w:val="28"/>
        </w:rPr>
        <w:t xml:space="preserve">1. Титульный лист. </w:t>
      </w:r>
    </w:p>
    <w:p w14:paraId="371273D3" w14:textId="77777777" w:rsidR="004B4E3E" w:rsidRPr="009738DF" w:rsidRDefault="004B4E3E" w:rsidP="004B4E3E">
      <w:pPr>
        <w:spacing w:line="360" w:lineRule="auto"/>
        <w:ind w:firstLine="567"/>
        <w:jc w:val="both"/>
        <w:rPr>
          <w:sz w:val="28"/>
          <w:szCs w:val="28"/>
        </w:rPr>
      </w:pPr>
      <w:r w:rsidRPr="009738DF">
        <w:rPr>
          <w:sz w:val="28"/>
          <w:szCs w:val="28"/>
        </w:rPr>
        <w:t>2. Оглавление</w:t>
      </w:r>
      <w:r w:rsidRPr="009738DF">
        <w:rPr>
          <w:b/>
          <w:sz w:val="28"/>
          <w:szCs w:val="28"/>
        </w:rPr>
        <w:t xml:space="preserve"> </w:t>
      </w:r>
      <w:r w:rsidRPr="009738DF">
        <w:rPr>
          <w:sz w:val="28"/>
          <w:szCs w:val="28"/>
        </w:rPr>
        <w:t>работы</w:t>
      </w:r>
      <w:r w:rsidRPr="009738DF">
        <w:rPr>
          <w:b/>
          <w:sz w:val="28"/>
          <w:szCs w:val="28"/>
        </w:rPr>
        <w:t>.</w:t>
      </w:r>
    </w:p>
    <w:p w14:paraId="59F23287" w14:textId="77777777" w:rsidR="004B4E3E" w:rsidRPr="009738DF" w:rsidRDefault="004B4E3E" w:rsidP="004B4E3E">
      <w:pPr>
        <w:spacing w:line="360" w:lineRule="auto"/>
        <w:ind w:firstLine="567"/>
        <w:jc w:val="both"/>
        <w:rPr>
          <w:sz w:val="28"/>
          <w:szCs w:val="28"/>
        </w:rPr>
      </w:pPr>
      <w:r w:rsidRPr="009738DF">
        <w:rPr>
          <w:sz w:val="28"/>
          <w:szCs w:val="28"/>
        </w:rPr>
        <w:t>3</w:t>
      </w:r>
      <w:r w:rsidRPr="009738DF">
        <w:rPr>
          <w:b/>
          <w:sz w:val="28"/>
          <w:szCs w:val="28"/>
        </w:rPr>
        <w:t xml:space="preserve">. </w:t>
      </w:r>
      <w:r w:rsidRPr="009738DF">
        <w:rPr>
          <w:sz w:val="28"/>
          <w:szCs w:val="28"/>
        </w:rPr>
        <w:t>Описание выбранной темы исследования. Описывается задача: дается краткая информация об исследуемой системе, что не устраивает в текущей реализации, чего хотелось бы добиться, четко указывается цель исследования. Если сравниваются альтернативные конфигурации, то указать каким множеством вариантов мы ограничены, указать критерий, по которому будет выбираться лучшая. Если выбрана задача оптимизации, то указать набор ограничений, которым должна удовлетворять система. Все описание дается на языке предметной области. Если используются сложные термины, то следует предварительно дать краткое определение.</w:t>
      </w:r>
    </w:p>
    <w:p w14:paraId="3B894CD2" w14:textId="77777777" w:rsidR="004B4E3E" w:rsidRPr="009738DF" w:rsidRDefault="004B4E3E" w:rsidP="004B4E3E">
      <w:pPr>
        <w:spacing w:line="360" w:lineRule="auto"/>
        <w:ind w:firstLine="567"/>
        <w:jc w:val="both"/>
        <w:rPr>
          <w:sz w:val="28"/>
          <w:szCs w:val="28"/>
        </w:rPr>
      </w:pPr>
      <w:r w:rsidRPr="009738DF">
        <w:rPr>
          <w:sz w:val="28"/>
          <w:szCs w:val="28"/>
        </w:rPr>
        <w:t xml:space="preserve">4. Концептуальное описание модели. На этом этапе вербальное (содержательное) описание системы превращается в описание </w:t>
      </w:r>
      <w:r w:rsidRPr="009738DF">
        <w:rPr>
          <w:sz w:val="28"/>
          <w:szCs w:val="28"/>
        </w:rPr>
        <w:lastRenderedPageBreak/>
        <w:t xml:space="preserve">функционирования элементов системы на языке логики и математики. Здесь задача может быть описана в цифрах, в формулах и в виде алгоритма. </w:t>
      </w:r>
    </w:p>
    <w:p w14:paraId="1D54DDB9" w14:textId="77777777" w:rsidR="004B4E3E" w:rsidRPr="009738DF" w:rsidRDefault="004B4E3E" w:rsidP="004B4E3E">
      <w:pPr>
        <w:spacing w:line="360" w:lineRule="auto"/>
        <w:ind w:firstLine="567"/>
        <w:jc w:val="both"/>
        <w:rPr>
          <w:sz w:val="28"/>
          <w:szCs w:val="28"/>
        </w:rPr>
      </w:pPr>
      <w:r w:rsidRPr="009738DF">
        <w:rPr>
          <w:sz w:val="28"/>
          <w:szCs w:val="28"/>
        </w:rPr>
        <w:t>5. Построение модели. Обосновываются составляющие модели и дается их экономическая интерпретация.</w:t>
      </w:r>
    </w:p>
    <w:p w14:paraId="5BCAB5FB" w14:textId="77777777" w:rsidR="004B4E3E" w:rsidRPr="009738DF" w:rsidRDefault="004B4E3E" w:rsidP="004B4E3E">
      <w:pPr>
        <w:spacing w:line="360" w:lineRule="auto"/>
        <w:ind w:firstLine="567"/>
        <w:jc w:val="both"/>
        <w:rPr>
          <w:sz w:val="28"/>
          <w:szCs w:val="28"/>
        </w:rPr>
      </w:pPr>
      <w:r w:rsidRPr="009738DF">
        <w:rPr>
          <w:sz w:val="28"/>
          <w:szCs w:val="28"/>
        </w:rPr>
        <w:t>6. Проведение расчетов на основе модели. После проведения всех расчетов дать экономическую интерпретацию полученным результатам.</w:t>
      </w:r>
    </w:p>
    <w:p w14:paraId="0AB44BBB" w14:textId="77777777" w:rsidR="004B4E3E" w:rsidRPr="009738DF" w:rsidRDefault="004B4E3E" w:rsidP="004B4E3E">
      <w:pPr>
        <w:spacing w:line="360" w:lineRule="auto"/>
        <w:ind w:firstLine="567"/>
        <w:jc w:val="both"/>
        <w:rPr>
          <w:sz w:val="28"/>
          <w:szCs w:val="28"/>
        </w:rPr>
      </w:pPr>
      <w:r w:rsidRPr="009738DF">
        <w:rPr>
          <w:sz w:val="28"/>
          <w:szCs w:val="28"/>
        </w:rPr>
        <w:t>7. Выводы. По результатам моделирования дать рекомендации ЛПР по моделируемой практической ситуации.</w:t>
      </w:r>
    </w:p>
    <w:p w14:paraId="41CA0DD7" w14:textId="77777777" w:rsidR="004B4E3E" w:rsidRPr="009738DF" w:rsidRDefault="004B4E3E" w:rsidP="004B4E3E">
      <w:pPr>
        <w:spacing w:line="360" w:lineRule="auto"/>
        <w:ind w:firstLine="567"/>
        <w:jc w:val="both"/>
        <w:rPr>
          <w:sz w:val="28"/>
          <w:szCs w:val="28"/>
        </w:rPr>
      </w:pPr>
      <w:r w:rsidRPr="009738DF">
        <w:rPr>
          <w:sz w:val="28"/>
          <w:szCs w:val="28"/>
        </w:rPr>
        <w:t xml:space="preserve">8. Список литературы (источников). Указывается какие источники использовались при написании работы. Список литературы оформляется по ГОСТ 7.0.5-2008, ГОСТ 7.0.100-2018. </w:t>
      </w:r>
    </w:p>
    <w:p w14:paraId="207AF094" w14:textId="77777777" w:rsidR="001A14BE" w:rsidRPr="009738DF" w:rsidRDefault="001A14BE" w:rsidP="00F74616">
      <w:pPr>
        <w:pStyle w:val="1"/>
        <w:spacing w:after="120"/>
        <w:rPr>
          <w:rStyle w:val="FontStyle428"/>
          <w:color w:val="auto"/>
          <w:spacing w:val="0"/>
          <w:sz w:val="28"/>
          <w:szCs w:val="28"/>
        </w:rPr>
      </w:pPr>
      <w:bookmarkStart w:id="22" w:name="_Toc166351550"/>
      <w:r w:rsidRPr="009738DF">
        <w:rPr>
          <w:rStyle w:val="FontStyle428"/>
          <w:color w:val="auto"/>
          <w:spacing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p>
    <w:p w14:paraId="79F9BD62" w14:textId="77777777" w:rsidR="00F74616" w:rsidRPr="009738DF" w:rsidRDefault="00F74616" w:rsidP="00F74616">
      <w:pPr>
        <w:tabs>
          <w:tab w:val="left" w:pos="274"/>
        </w:tabs>
        <w:spacing w:line="360" w:lineRule="auto"/>
        <w:jc w:val="both"/>
        <w:rPr>
          <w:rFonts w:eastAsia="Calibri"/>
          <w:b/>
          <w:sz w:val="28"/>
          <w:szCs w:val="28"/>
        </w:rPr>
      </w:pPr>
      <w:r w:rsidRPr="009738DF">
        <w:rPr>
          <w:rFonts w:eastAsia="Calibri"/>
          <w:b/>
          <w:sz w:val="28"/>
          <w:szCs w:val="28"/>
        </w:rPr>
        <w:t xml:space="preserve">11.1 Комплект лицензионного программного обеспечения: </w:t>
      </w:r>
    </w:p>
    <w:p w14:paraId="7CE35A86" w14:textId="77777777" w:rsidR="00F74616" w:rsidRPr="009738DF" w:rsidRDefault="00F74616" w:rsidP="009E5B58">
      <w:pPr>
        <w:numPr>
          <w:ilvl w:val="0"/>
          <w:numId w:val="7"/>
        </w:numPr>
        <w:tabs>
          <w:tab w:val="left" w:pos="274"/>
        </w:tabs>
        <w:spacing w:line="360" w:lineRule="auto"/>
        <w:ind w:left="142" w:hanging="74"/>
        <w:jc w:val="both"/>
        <w:rPr>
          <w:rFonts w:eastAsia="Calibri"/>
          <w:sz w:val="28"/>
          <w:szCs w:val="28"/>
          <w:lang w:val="en-US"/>
        </w:rPr>
      </w:pPr>
      <w:r w:rsidRPr="009738DF">
        <w:rPr>
          <w:rFonts w:eastAsia="Calibri"/>
          <w:sz w:val="28"/>
          <w:szCs w:val="28"/>
          <w:lang w:val="en-US"/>
        </w:rPr>
        <w:t xml:space="preserve">Windows Microsoft Office (Word, Excel, PowerPoint) </w:t>
      </w:r>
      <w:r w:rsidRPr="009738DF">
        <w:rPr>
          <w:rFonts w:eastAsia="Calibri"/>
          <w:sz w:val="28"/>
          <w:szCs w:val="28"/>
        </w:rPr>
        <w:t>или</w:t>
      </w:r>
      <w:r w:rsidRPr="009738DF">
        <w:rPr>
          <w:rFonts w:eastAsia="Calibri"/>
          <w:sz w:val="28"/>
          <w:szCs w:val="28"/>
          <w:lang w:val="en-US"/>
        </w:rPr>
        <w:t xml:space="preserve"> LibreOffice (Writer, Calc, Draw, Math, Impress)</w:t>
      </w:r>
    </w:p>
    <w:p w14:paraId="3914C5AF" w14:textId="77777777" w:rsidR="00F74616" w:rsidRPr="009738DF" w:rsidRDefault="00F74616" w:rsidP="009E5B58">
      <w:pPr>
        <w:numPr>
          <w:ilvl w:val="0"/>
          <w:numId w:val="7"/>
        </w:numPr>
        <w:tabs>
          <w:tab w:val="left" w:pos="274"/>
        </w:tabs>
        <w:spacing w:line="360" w:lineRule="auto"/>
        <w:ind w:left="142" w:hanging="74"/>
        <w:jc w:val="both"/>
        <w:rPr>
          <w:rFonts w:eastAsia="Calibri"/>
          <w:sz w:val="28"/>
          <w:szCs w:val="28"/>
          <w:lang w:val="en-US"/>
        </w:rPr>
      </w:pPr>
      <w:r w:rsidRPr="009738DF">
        <w:rPr>
          <w:rFonts w:eastAsia="Calibri"/>
          <w:sz w:val="28"/>
          <w:szCs w:val="28"/>
        </w:rPr>
        <w:t>Антивирус</w:t>
      </w:r>
      <w:r w:rsidRPr="009738DF">
        <w:rPr>
          <w:rFonts w:eastAsia="Calibri"/>
          <w:sz w:val="28"/>
          <w:szCs w:val="28"/>
          <w:lang w:val="en-US"/>
        </w:rPr>
        <w:t xml:space="preserve"> Kaspersky</w:t>
      </w:r>
    </w:p>
    <w:p w14:paraId="6CF09FEA" w14:textId="77777777" w:rsidR="00F74616" w:rsidRPr="009738DF" w:rsidRDefault="00F74616" w:rsidP="00F74616">
      <w:pPr>
        <w:tabs>
          <w:tab w:val="left" w:pos="274"/>
        </w:tabs>
        <w:spacing w:line="360" w:lineRule="auto"/>
        <w:jc w:val="both"/>
        <w:rPr>
          <w:sz w:val="28"/>
          <w:szCs w:val="28"/>
        </w:rPr>
      </w:pPr>
      <w:r w:rsidRPr="009738DF">
        <w:rPr>
          <w:b/>
          <w:sz w:val="28"/>
          <w:szCs w:val="28"/>
        </w:rPr>
        <w:t xml:space="preserve">11.2 Современные профессиональные базы данных и информационные справочные системы: </w:t>
      </w:r>
      <w:r w:rsidRPr="009738DF">
        <w:rPr>
          <w:sz w:val="28"/>
          <w:szCs w:val="28"/>
        </w:rPr>
        <w:t>не предусмотрено</w:t>
      </w:r>
    </w:p>
    <w:p w14:paraId="6633CFF0" w14:textId="77777777" w:rsidR="00F74616" w:rsidRPr="009738DF" w:rsidRDefault="00F74616" w:rsidP="00F74616">
      <w:pPr>
        <w:tabs>
          <w:tab w:val="left" w:pos="274"/>
        </w:tabs>
        <w:spacing w:line="360" w:lineRule="auto"/>
        <w:jc w:val="both"/>
        <w:rPr>
          <w:sz w:val="28"/>
          <w:szCs w:val="28"/>
        </w:rPr>
      </w:pPr>
      <w:r w:rsidRPr="009738DF">
        <w:rPr>
          <w:b/>
          <w:sz w:val="28"/>
          <w:szCs w:val="28"/>
        </w:rPr>
        <w:t>11.3 Сертифицированные программные и аппаратные средства защиты информации</w:t>
      </w:r>
      <w:r w:rsidRPr="009738DF">
        <w:rPr>
          <w:sz w:val="28"/>
          <w:szCs w:val="28"/>
        </w:rPr>
        <w:t xml:space="preserve"> – не предусмотрено</w:t>
      </w:r>
    </w:p>
    <w:p w14:paraId="6CBD14CF" w14:textId="77777777" w:rsidR="00F74616" w:rsidRPr="009738DF" w:rsidRDefault="00F74616" w:rsidP="00F74616">
      <w:pPr>
        <w:pStyle w:val="1"/>
        <w:spacing w:after="120"/>
        <w:rPr>
          <w:rStyle w:val="FontStyle428"/>
          <w:color w:val="auto"/>
          <w:spacing w:val="0"/>
          <w:sz w:val="28"/>
          <w:szCs w:val="28"/>
        </w:rPr>
      </w:pPr>
      <w:bookmarkStart w:id="23" w:name="_Toc417405611"/>
      <w:bookmarkStart w:id="24" w:name="_Toc423525074"/>
      <w:bookmarkStart w:id="25" w:name="_Toc423525437"/>
      <w:bookmarkStart w:id="26" w:name="_Toc152796478"/>
      <w:bookmarkStart w:id="27" w:name="_Toc155768918"/>
      <w:bookmarkStart w:id="28" w:name="_Toc166351551"/>
      <w:r w:rsidRPr="009738DF">
        <w:rPr>
          <w:rStyle w:val="FontStyle428"/>
          <w:color w:val="auto"/>
          <w:spacing w:val="0"/>
          <w:sz w:val="28"/>
          <w:szCs w:val="28"/>
        </w:rPr>
        <w:t>12. Описание материально-технической базы, необходимой для осуществления образовательного процесса по дисциплине</w:t>
      </w:r>
      <w:bookmarkEnd w:id="23"/>
      <w:bookmarkEnd w:id="24"/>
      <w:bookmarkEnd w:id="25"/>
      <w:bookmarkEnd w:id="26"/>
      <w:bookmarkEnd w:id="27"/>
      <w:bookmarkEnd w:id="28"/>
      <w:r w:rsidRPr="009738DF">
        <w:rPr>
          <w:rStyle w:val="FontStyle428"/>
          <w:color w:val="auto"/>
          <w:spacing w:val="0"/>
          <w:sz w:val="28"/>
          <w:szCs w:val="28"/>
        </w:rPr>
        <w:t xml:space="preserve"> </w:t>
      </w:r>
    </w:p>
    <w:p w14:paraId="2CD4353F" w14:textId="77777777" w:rsidR="00F74616" w:rsidRPr="009738DF" w:rsidRDefault="00F74616" w:rsidP="00F74616">
      <w:pPr>
        <w:suppressAutoHyphens/>
        <w:spacing w:line="360" w:lineRule="auto"/>
        <w:ind w:firstLine="540"/>
        <w:jc w:val="both"/>
        <w:rPr>
          <w:b/>
          <w:bCs/>
          <w:sz w:val="28"/>
          <w:szCs w:val="28"/>
        </w:rPr>
      </w:pPr>
      <w:r w:rsidRPr="009738DF">
        <w:rPr>
          <w:sz w:val="28"/>
          <w:szCs w:val="28"/>
        </w:rPr>
        <w:t>Для проведения лекционных занятий необходима мультимедийная аудитория, оснащенная компьютером с подключенным к нему проектором. Для проведения практических занятий необходим компьютерный класс с установленным программным обеспечением из раздела 11.</w:t>
      </w:r>
    </w:p>
    <w:sectPr w:rsidR="00F74616" w:rsidRPr="009738DF" w:rsidSect="002655E2">
      <w:headerReference w:type="default" r:id="rId12"/>
      <w:footerReference w:type="default" r:id="rId13"/>
      <w:pgSz w:w="11909" w:h="16834"/>
      <w:pgMar w:top="1440" w:right="8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1B840" w14:textId="77777777" w:rsidR="00F0017F" w:rsidRDefault="00F0017F">
      <w:r>
        <w:separator/>
      </w:r>
    </w:p>
  </w:endnote>
  <w:endnote w:type="continuationSeparator" w:id="0">
    <w:p w14:paraId="58E0FCC2" w14:textId="77777777" w:rsidR="00F0017F" w:rsidRDefault="00F0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CFA59" w14:textId="77777777" w:rsidR="009F2540" w:rsidRDefault="009F2540">
    <w:pPr>
      <w:pStyle w:val="a6"/>
      <w:jc w:val="right"/>
    </w:pPr>
  </w:p>
  <w:p w14:paraId="7B6CFBA6" w14:textId="77777777" w:rsidR="009F2540" w:rsidRDefault="009F254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E77F5" w14:textId="77777777" w:rsidR="00F0017F" w:rsidRDefault="00F0017F">
      <w:r>
        <w:separator/>
      </w:r>
    </w:p>
  </w:footnote>
  <w:footnote w:type="continuationSeparator" w:id="0">
    <w:p w14:paraId="04FF9E39" w14:textId="77777777" w:rsidR="00F0017F" w:rsidRDefault="00F00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7F445" w14:textId="03C2C2BA" w:rsidR="009F2540" w:rsidRDefault="009F2540">
    <w:pPr>
      <w:pStyle w:val="a4"/>
      <w:jc w:val="center"/>
    </w:pPr>
    <w:r>
      <w:fldChar w:fldCharType="begin"/>
    </w:r>
    <w:r>
      <w:instrText>PAGE   \* MERGEFORMAT</w:instrText>
    </w:r>
    <w:r>
      <w:fldChar w:fldCharType="separate"/>
    </w:r>
    <w:r w:rsidR="00DE55A6">
      <w:rPr>
        <w:noProof/>
      </w:rPr>
      <w:t>22</w:t>
    </w:r>
    <w:r>
      <w:rPr>
        <w:noProof/>
      </w:rPr>
      <w:fldChar w:fldCharType="end"/>
    </w:r>
  </w:p>
  <w:p w14:paraId="1DD2DD99" w14:textId="77777777" w:rsidR="009F2540" w:rsidRDefault="009F25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4DAA"/>
    <w:multiLevelType w:val="hybridMultilevel"/>
    <w:tmpl w:val="7A7660B8"/>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9E134E9"/>
    <w:multiLevelType w:val="singleLevel"/>
    <w:tmpl w:val="1068AADA"/>
    <w:lvl w:ilvl="0">
      <w:start w:val="1"/>
      <w:numFmt w:val="decimal"/>
      <w:lvlText w:val="%1."/>
      <w:legacy w:legacy="1" w:legacySpace="0" w:legacyIndent="355"/>
      <w:lvlJc w:val="left"/>
      <w:rPr>
        <w:rFonts w:ascii="Times New Roman" w:hAnsi="Times New Roman" w:cs="Times New Roman" w:hint="default"/>
      </w:rPr>
    </w:lvl>
  </w:abstractNum>
  <w:abstractNum w:abstractNumId="2"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4E5F5996"/>
    <w:multiLevelType w:val="hybridMultilevel"/>
    <w:tmpl w:val="8FB6E5A2"/>
    <w:lvl w:ilvl="0" w:tplc="041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601A1D33"/>
    <w:multiLevelType w:val="hybridMultilevel"/>
    <w:tmpl w:val="5E4E2EB0"/>
    <w:lvl w:ilvl="0" w:tplc="0419000F">
      <w:start w:val="1"/>
      <w:numFmt w:val="decimal"/>
      <w:lvlText w:val="%1."/>
      <w:lvlJc w:val="left"/>
      <w:pPr>
        <w:ind w:left="10"/>
      </w:pPr>
      <w:rPr>
        <w:b w:val="0"/>
        <w:i w:val="0"/>
        <w:strike w:val="0"/>
        <w:dstrike w:val="0"/>
        <w:color w:val="000000"/>
        <w:sz w:val="28"/>
        <w:szCs w:val="28"/>
        <w:u w:val="none" w:color="000000"/>
        <w:bdr w:val="none" w:sz="0" w:space="0" w:color="auto"/>
        <w:shd w:val="clear" w:color="auto" w:fill="auto"/>
        <w:vertAlign w:val="baseline"/>
      </w:rPr>
    </w:lvl>
    <w:lvl w:ilvl="1" w:tplc="4DBEF97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C4C6FB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2A4714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27C39E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830155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96AC7F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4FC807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3F0453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69E24946"/>
    <w:multiLevelType w:val="hybridMultilevel"/>
    <w:tmpl w:val="CCD0D6AA"/>
    <w:lvl w:ilvl="0" w:tplc="E7042206">
      <w:start w:val="1"/>
      <w:numFmt w:val="bullet"/>
      <w:lvlText w:val=""/>
      <w:lvlJc w:val="left"/>
      <w:pPr>
        <w:tabs>
          <w:tab w:val="num" w:pos="284"/>
        </w:tabs>
        <w:ind w:left="0" w:firstLine="0"/>
      </w:pPr>
      <w:rPr>
        <w:rFonts w:ascii="Symbol" w:hAnsi="Symbol" w:hint="default"/>
        <w:color w:val="auto"/>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6" w15:restartNumberingAfterBreak="0">
    <w:nsid w:val="763948EA"/>
    <w:multiLevelType w:val="hybridMultilevel"/>
    <w:tmpl w:val="EA881CA0"/>
    <w:lvl w:ilvl="0" w:tplc="8B28F140">
      <w:start w:val="1"/>
      <w:numFmt w:val="decimal"/>
      <w:lvlText w:val="%1."/>
      <w:lvlJc w:val="left"/>
      <w:pPr>
        <w:ind w:left="360" w:hanging="360"/>
      </w:pPr>
      <w:rPr>
        <w:strike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1"/>
  </w:num>
  <w:num w:numId="3">
    <w:abstractNumId w:val="4"/>
  </w:num>
  <w:num w:numId="4">
    <w:abstractNumId w:val="3"/>
  </w:num>
  <w:num w:numId="5">
    <w:abstractNumId w:val="6"/>
  </w:num>
  <w:num w:numId="6">
    <w:abstractNumId w:val="5"/>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B06"/>
    <w:rsid w:val="00001206"/>
    <w:rsid w:val="00004422"/>
    <w:rsid w:val="000045A1"/>
    <w:rsid w:val="00007BBE"/>
    <w:rsid w:val="00016DC7"/>
    <w:rsid w:val="00020AC3"/>
    <w:rsid w:val="00027B34"/>
    <w:rsid w:val="00036648"/>
    <w:rsid w:val="00041A78"/>
    <w:rsid w:val="00045493"/>
    <w:rsid w:val="0004624B"/>
    <w:rsid w:val="000568CA"/>
    <w:rsid w:val="00057119"/>
    <w:rsid w:val="00064AD0"/>
    <w:rsid w:val="000714A3"/>
    <w:rsid w:val="000720C7"/>
    <w:rsid w:val="00076621"/>
    <w:rsid w:val="00077E79"/>
    <w:rsid w:val="00082808"/>
    <w:rsid w:val="00085C0B"/>
    <w:rsid w:val="00092A4E"/>
    <w:rsid w:val="00094AAF"/>
    <w:rsid w:val="00095F98"/>
    <w:rsid w:val="00097F4D"/>
    <w:rsid w:val="000A079A"/>
    <w:rsid w:val="000A2569"/>
    <w:rsid w:val="000A79D8"/>
    <w:rsid w:val="000B14FB"/>
    <w:rsid w:val="000B17AC"/>
    <w:rsid w:val="000B1AFF"/>
    <w:rsid w:val="000B4843"/>
    <w:rsid w:val="000C0759"/>
    <w:rsid w:val="000C1CD8"/>
    <w:rsid w:val="000D0B70"/>
    <w:rsid w:val="000D3115"/>
    <w:rsid w:val="000D3242"/>
    <w:rsid w:val="000D3B6C"/>
    <w:rsid w:val="000D6CD9"/>
    <w:rsid w:val="000D79B4"/>
    <w:rsid w:val="000D7F2F"/>
    <w:rsid w:val="000E2588"/>
    <w:rsid w:val="000E356B"/>
    <w:rsid w:val="000E3911"/>
    <w:rsid w:val="000E44B8"/>
    <w:rsid w:val="000F0283"/>
    <w:rsid w:val="000F03D0"/>
    <w:rsid w:val="000F0691"/>
    <w:rsid w:val="000F3BB1"/>
    <w:rsid w:val="000F403C"/>
    <w:rsid w:val="000F4839"/>
    <w:rsid w:val="001005FC"/>
    <w:rsid w:val="00100B8F"/>
    <w:rsid w:val="00106890"/>
    <w:rsid w:val="00107C78"/>
    <w:rsid w:val="00112FDA"/>
    <w:rsid w:val="001130E4"/>
    <w:rsid w:val="00115466"/>
    <w:rsid w:val="00116AA5"/>
    <w:rsid w:val="00122C7B"/>
    <w:rsid w:val="00123449"/>
    <w:rsid w:val="00123B1B"/>
    <w:rsid w:val="00130E8A"/>
    <w:rsid w:val="00132601"/>
    <w:rsid w:val="00137BBD"/>
    <w:rsid w:val="00143264"/>
    <w:rsid w:val="00143485"/>
    <w:rsid w:val="00145A8D"/>
    <w:rsid w:val="001463C7"/>
    <w:rsid w:val="00147B7D"/>
    <w:rsid w:val="00147E45"/>
    <w:rsid w:val="0015220A"/>
    <w:rsid w:val="001630C7"/>
    <w:rsid w:val="001647F8"/>
    <w:rsid w:val="00165DE8"/>
    <w:rsid w:val="0017011E"/>
    <w:rsid w:val="001702CB"/>
    <w:rsid w:val="00170D46"/>
    <w:rsid w:val="001779A6"/>
    <w:rsid w:val="00183282"/>
    <w:rsid w:val="00184ADE"/>
    <w:rsid w:val="001856B7"/>
    <w:rsid w:val="00194D1C"/>
    <w:rsid w:val="001A14BE"/>
    <w:rsid w:val="001A208C"/>
    <w:rsid w:val="001A711A"/>
    <w:rsid w:val="001B3B0E"/>
    <w:rsid w:val="001E0D6F"/>
    <w:rsid w:val="001E233A"/>
    <w:rsid w:val="001F05C9"/>
    <w:rsid w:val="001F1E3B"/>
    <w:rsid w:val="001F1FAF"/>
    <w:rsid w:val="001F28B9"/>
    <w:rsid w:val="001F5567"/>
    <w:rsid w:val="002015C4"/>
    <w:rsid w:val="00203813"/>
    <w:rsid w:val="00204A0F"/>
    <w:rsid w:val="00206FFC"/>
    <w:rsid w:val="002079B4"/>
    <w:rsid w:val="002150A6"/>
    <w:rsid w:val="00220C1F"/>
    <w:rsid w:val="00220E11"/>
    <w:rsid w:val="00226074"/>
    <w:rsid w:val="002309EB"/>
    <w:rsid w:val="00236C48"/>
    <w:rsid w:val="00242428"/>
    <w:rsid w:val="00243839"/>
    <w:rsid w:val="002475EF"/>
    <w:rsid w:val="002516E1"/>
    <w:rsid w:val="00262607"/>
    <w:rsid w:val="00263D51"/>
    <w:rsid w:val="00263F9E"/>
    <w:rsid w:val="002655E2"/>
    <w:rsid w:val="00272637"/>
    <w:rsid w:val="00276B32"/>
    <w:rsid w:val="002773B4"/>
    <w:rsid w:val="00277F1F"/>
    <w:rsid w:val="0028061F"/>
    <w:rsid w:val="002811BD"/>
    <w:rsid w:val="00286954"/>
    <w:rsid w:val="00286B90"/>
    <w:rsid w:val="0029207D"/>
    <w:rsid w:val="00292820"/>
    <w:rsid w:val="00294EB4"/>
    <w:rsid w:val="002959A7"/>
    <w:rsid w:val="00297BB7"/>
    <w:rsid w:val="002A05C8"/>
    <w:rsid w:val="002B193F"/>
    <w:rsid w:val="002B56FA"/>
    <w:rsid w:val="002B60B2"/>
    <w:rsid w:val="002D2AEE"/>
    <w:rsid w:val="002D5AE9"/>
    <w:rsid w:val="002E5C16"/>
    <w:rsid w:val="002E639A"/>
    <w:rsid w:val="002E74E4"/>
    <w:rsid w:val="002F63AF"/>
    <w:rsid w:val="002F6BC0"/>
    <w:rsid w:val="002F79A4"/>
    <w:rsid w:val="0030222A"/>
    <w:rsid w:val="00305C21"/>
    <w:rsid w:val="00307E4D"/>
    <w:rsid w:val="003128CF"/>
    <w:rsid w:val="003149B2"/>
    <w:rsid w:val="00316771"/>
    <w:rsid w:val="00320B9A"/>
    <w:rsid w:val="003219D9"/>
    <w:rsid w:val="00321B07"/>
    <w:rsid w:val="00322E6E"/>
    <w:rsid w:val="00324441"/>
    <w:rsid w:val="003314EF"/>
    <w:rsid w:val="0035088A"/>
    <w:rsid w:val="00351E61"/>
    <w:rsid w:val="003601CC"/>
    <w:rsid w:val="003619AE"/>
    <w:rsid w:val="00362E91"/>
    <w:rsid w:val="003646F5"/>
    <w:rsid w:val="00365ECF"/>
    <w:rsid w:val="003736CE"/>
    <w:rsid w:val="00373D10"/>
    <w:rsid w:val="00375CB5"/>
    <w:rsid w:val="00377845"/>
    <w:rsid w:val="00383CA7"/>
    <w:rsid w:val="0038531A"/>
    <w:rsid w:val="00390A19"/>
    <w:rsid w:val="00391198"/>
    <w:rsid w:val="00392521"/>
    <w:rsid w:val="003A2DAF"/>
    <w:rsid w:val="003A413B"/>
    <w:rsid w:val="003B3631"/>
    <w:rsid w:val="003B6FDE"/>
    <w:rsid w:val="003C2F71"/>
    <w:rsid w:val="003C3594"/>
    <w:rsid w:val="003C5541"/>
    <w:rsid w:val="003C6314"/>
    <w:rsid w:val="003D19B2"/>
    <w:rsid w:val="003D42D5"/>
    <w:rsid w:val="003D4315"/>
    <w:rsid w:val="003D7159"/>
    <w:rsid w:val="003D7410"/>
    <w:rsid w:val="003D7D94"/>
    <w:rsid w:val="003E4A54"/>
    <w:rsid w:val="003E538F"/>
    <w:rsid w:val="003E75EF"/>
    <w:rsid w:val="003F23B1"/>
    <w:rsid w:val="003F24EB"/>
    <w:rsid w:val="003F659F"/>
    <w:rsid w:val="003F6EB1"/>
    <w:rsid w:val="00405D7B"/>
    <w:rsid w:val="0040702C"/>
    <w:rsid w:val="0041183A"/>
    <w:rsid w:val="00416083"/>
    <w:rsid w:val="00422824"/>
    <w:rsid w:val="00422900"/>
    <w:rsid w:val="0042526A"/>
    <w:rsid w:val="004271A8"/>
    <w:rsid w:val="00432C9D"/>
    <w:rsid w:val="00433523"/>
    <w:rsid w:val="004335A0"/>
    <w:rsid w:val="0043636A"/>
    <w:rsid w:val="004421EF"/>
    <w:rsid w:val="004425B0"/>
    <w:rsid w:val="00443DDF"/>
    <w:rsid w:val="00444032"/>
    <w:rsid w:val="0045104B"/>
    <w:rsid w:val="00452A69"/>
    <w:rsid w:val="0045369F"/>
    <w:rsid w:val="00454E4A"/>
    <w:rsid w:val="004574D6"/>
    <w:rsid w:val="00460F14"/>
    <w:rsid w:val="00461749"/>
    <w:rsid w:val="00462040"/>
    <w:rsid w:val="00463863"/>
    <w:rsid w:val="0046416E"/>
    <w:rsid w:val="00471A5B"/>
    <w:rsid w:val="004825B0"/>
    <w:rsid w:val="00483C43"/>
    <w:rsid w:val="00484A94"/>
    <w:rsid w:val="00487EEF"/>
    <w:rsid w:val="00492634"/>
    <w:rsid w:val="004927A4"/>
    <w:rsid w:val="00493C87"/>
    <w:rsid w:val="00494134"/>
    <w:rsid w:val="00494BAC"/>
    <w:rsid w:val="004951C6"/>
    <w:rsid w:val="00496997"/>
    <w:rsid w:val="00496ED3"/>
    <w:rsid w:val="004A0478"/>
    <w:rsid w:val="004A76F8"/>
    <w:rsid w:val="004B16BD"/>
    <w:rsid w:val="004B2776"/>
    <w:rsid w:val="004B4E3E"/>
    <w:rsid w:val="004B65AD"/>
    <w:rsid w:val="004B66EF"/>
    <w:rsid w:val="004C0C86"/>
    <w:rsid w:val="004C1997"/>
    <w:rsid w:val="004C7861"/>
    <w:rsid w:val="004D187E"/>
    <w:rsid w:val="004D187F"/>
    <w:rsid w:val="004F16F1"/>
    <w:rsid w:val="004F1D04"/>
    <w:rsid w:val="004F5175"/>
    <w:rsid w:val="005048B3"/>
    <w:rsid w:val="00507EAF"/>
    <w:rsid w:val="005171F0"/>
    <w:rsid w:val="00520176"/>
    <w:rsid w:val="005240CD"/>
    <w:rsid w:val="00526020"/>
    <w:rsid w:val="005260A7"/>
    <w:rsid w:val="00527E3D"/>
    <w:rsid w:val="005301E2"/>
    <w:rsid w:val="00531E9B"/>
    <w:rsid w:val="005413F9"/>
    <w:rsid w:val="0054442A"/>
    <w:rsid w:val="005531AC"/>
    <w:rsid w:val="00556BD0"/>
    <w:rsid w:val="005575BA"/>
    <w:rsid w:val="0056255C"/>
    <w:rsid w:val="005637D2"/>
    <w:rsid w:val="00570DBC"/>
    <w:rsid w:val="00572E5E"/>
    <w:rsid w:val="00586B86"/>
    <w:rsid w:val="00590BF1"/>
    <w:rsid w:val="00593B6C"/>
    <w:rsid w:val="00596B75"/>
    <w:rsid w:val="005A1765"/>
    <w:rsid w:val="005A3B31"/>
    <w:rsid w:val="005A43C1"/>
    <w:rsid w:val="005A5122"/>
    <w:rsid w:val="005A51FA"/>
    <w:rsid w:val="005A7D18"/>
    <w:rsid w:val="005B045A"/>
    <w:rsid w:val="005B1A36"/>
    <w:rsid w:val="005B289B"/>
    <w:rsid w:val="005B4F2B"/>
    <w:rsid w:val="005B6C34"/>
    <w:rsid w:val="005B75D4"/>
    <w:rsid w:val="005B7C22"/>
    <w:rsid w:val="005C06B7"/>
    <w:rsid w:val="005C1CDD"/>
    <w:rsid w:val="005C69E4"/>
    <w:rsid w:val="005E25EA"/>
    <w:rsid w:val="005E49F3"/>
    <w:rsid w:val="005E6F62"/>
    <w:rsid w:val="005F043B"/>
    <w:rsid w:val="005F3BDD"/>
    <w:rsid w:val="005F7AD5"/>
    <w:rsid w:val="00611330"/>
    <w:rsid w:val="00611DB9"/>
    <w:rsid w:val="006123E7"/>
    <w:rsid w:val="0061263A"/>
    <w:rsid w:val="0061436A"/>
    <w:rsid w:val="006210FE"/>
    <w:rsid w:val="006251AB"/>
    <w:rsid w:val="00627AEF"/>
    <w:rsid w:val="006362C4"/>
    <w:rsid w:val="00637C34"/>
    <w:rsid w:val="00644FF6"/>
    <w:rsid w:val="00651084"/>
    <w:rsid w:val="006610E3"/>
    <w:rsid w:val="00662443"/>
    <w:rsid w:val="00671B06"/>
    <w:rsid w:val="006724C0"/>
    <w:rsid w:val="006851D6"/>
    <w:rsid w:val="006A0AB3"/>
    <w:rsid w:val="006A168D"/>
    <w:rsid w:val="006A438D"/>
    <w:rsid w:val="006A57D5"/>
    <w:rsid w:val="006B02D5"/>
    <w:rsid w:val="006B34D9"/>
    <w:rsid w:val="006C06EC"/>
    <w:rsid w:val="006C084A"/>
    <w:rsid w:val="006C19D9"/>
    <w:rsid w:val="006C22EA"/>
    <w:rsid w:val="006C3C93"/>
    <w:rsid w:val="006C624F"/>
    <w:rsid w:val="006D1A24"/>
    <w:rsid w:val="006D22F1"/>
    <w:rsid w:val="006E213E"/>
    <w:rsid w:val="006E594E"/>
    <w:rsid w:val="006E6C6B"/>
    <w:rsid w:val="006F18D1"/>
    <w:rsid w:val="006F57FC"/>
    <w:rsid w:val="006F6D8A"/>
    <w:rsid w:val="007022E9"/>
    <w:rsid w:val="00702611"/>
    <w:rsid w:val="00702F0D"/>
    <w:rsid w:val="0070372B"/>
    <w:rsid w:val="00705795"/>
    <w:rsid w:val="00705929"/>
    <w:rsid w:val="00714A58"/>
    <w:rsid w:val="00716E5E"/>
    <w:rsid w:val="007231B8"/>
    <w:rsid w:val="00731FE4"/>
    <w:rsid w:val="00755865"/>
    <w:rsid w:val="00763D67"/>
    <w:rsid w:val="00765AF4"/>
    <w:rsid w:val="00774001"/>
    <w:rsid w:val="0077699D"/>
    <w:rsid w:val="00777DA3"/>
    <w:rsid w:val="00790CD0"/>
    <w:rsid w:val="007A1884"/>
    <w:rsid w:val="007B39D7"/>
    <w:rsid w:val="007B4968"/>
    <w:rsid w:val="007B6F84"/>
    <w:rsid w:val="007B7535"/>
    <w:rsid w:val="007C1DB9"/>
    <w:rsid w:val="007C24E9"/>
    <w:rsid w:val="007C68B2"/>
    <w:rsid w:val="007C7204"/>
    <w:rsid w:val="007D4FC6"/>
    <w:rsid w:val="007F0302"/>
    <w:rsid w:val="007F5AE1"/>
    <w:rsid w:val="007F67D4"/>
    <w:rsid w:val="00801BFF"/>
    <w:rsid w:val="00801D6D"/>
    <w:rsid w:val="00801ECA"/>
    <w:rsid w:val="00806288"/>
    <w:rsid w:val="00811613"/>
    <w:rsid w:val="0081797A"/>
    <w:rsid w:val="00830CFC"/>
    <w:rsid w:val="008320AC"/>
    <w:rsid w:val="008373AF"/>
    <w:rsid w:val="00844564"/>
    <w:rsid w:val="00845399"/>
    <w:rsid w:val="00851B0F"/>
    <w:rsid w:val="0085535E"/>
    <w:rsid w:val="00861E55"/>
    <w:rsid w:val="008626FB"/>
    <w:rsid w:val="008644AF"/>
    <w:rsid w:val="00866130"/>
    <w:rsid w:val="00867850"/>
    <w:rsid w:val="008710E5"/>
    <w:rsid w:val="00875C81"/>
    <w:rsid w:val="0088217A"/>
    <w:rsid w:val="008924DE"/>
    <w:rsid w:val="008A1F2E"/>
    <w:rsid w:val="008A3D48"/>
    <w:rsid w:val="008A4BA4"/>
    <w:rsid w:val="008A71CB"/>
    <w:rsid w:val="008B332E"/>
    <w:rsid w:val="008B6197"/>
    <w:rsid w:val="008B7110"/>
    <w:rsid w:val="008C42E2"/>
    <w:rsid w:val="008C4F62"/>
    <w:rsid w:val="008D086C"/>
    <w:rsid w:val="008D1150"/>
    <w:rsid w:val="008D4CF3"/>
    <w:rsid w:val="008D7ECA"/>
    <w:rsid w:val="008E04A1"/>
    <w:rsid w:val="008E1A4F"/>
    <w:rsid w:val="008E46D8"/>
    <w:rsid w:val="008F0412"/>
    <w:rsid w:val="008F42CB"/>
    <w:rsid w:val="008F5BA2"/>
    <w:rsid w:val="00901744"/>
    <w:rsid w:val="0090626B"/>
    <w:rsid w:val="00907C15"/>
    <w:rsid w:val="00912D06"/>
    <w:rsid w:val="0092116E"/>
    <w:rsid w:val="00922D25"/>
    <w:rsid w:val="00924053"/>
    <w:rsid w:val="00924F30"/>
    <w:rsid w:val="0092637A"/>
    <w:rsid w:val="00931AD4"/>
    <w:rsid w:val="00944954"/>
    <w:rsid w:val="00955381"/>
    <w:rsid w:val="00956F41"/>
    <w:rsid w:val="00961996"/>
    <w:rsid w:val="009619D2"/>
    <w:rsid w:val="00963375"/>
    <w:rsid w:val="009738DF"/>
    <w:rsid w:val="009829C0"/>
    <w:rsid w:val="00985E68"/>
    <w:rsid w:val="00987389"/>
    <w:rsid w:val="009876CA"/>
    <w:rsid w:val="009916DE"/>
    <w:rsid w:val="00995A61"/>
    <w:rsid w:val="00997773"/>
    <w:rsid w:val="009A1FFA"/>
    <w:rsid w:val="009A43BC"/>
    <w:rsid w:val="009B30DB"/>
    <w:rsid w:val="009B6770"/>
    <w:rsid w:val="009C3149"/>
    <w:rsid w:val="009C76B1"/>
    <w:rsid w:val="009C7832"/>
    <w:rsid w:val="009D3A32"/>
    <w:rsid w:val="009D6D9C"/>
    <w:rsid w:val="009E286C"/>
    <w:rsid w:val="009E4F9B"/>
    <w:rsid w:val="009E53B1"/>
    <w:rsid w:val="009E5B58"/>
    <w:rsid w:val="009F2540"/>
    <w:rsid w:val="009F489C"/>
    <w:rsid w:val="009F6E07"/>
    <w:rsid w:val="009F743C"/>
    <w:rsid w:val="00A103D0"/>
    <w:rsid w:val="00A11C91"/>
    <w:rsid w:val="00A132A3"/>
    <w:rsid w:val="00A132F9"/>
    <w:rsid w:val="00A16005"/>
    <w:rsid w:val="00A17133"/>
    <w:rsid w:val="00A2663C"/>
    <w:rsid w:val="00A32FA2"/>
    <w:rsid w:val="00A3530A"/>
    <w:rsid w:val="00A36EC1"/>
    <w:rsid w:val="00A40678"/>
    <w:rsid w:val="00A450E1"/>
    <w:rsid w:val="00A60771"/>
    <w:rsid w:val="00A623DB"/>
    <w:rsid w:val="00A63A92"/>
    <w:rsid w:val="00A652EB"/>
    <w:rsid w:val="00A714E7"/>
    <w:rsid w:val="00A7235D"/>
    <w:rsid w:val="00A82F91"/>
    <w:rsid w:val="00A84194"/>
    <w:rsid w:val="00A850BF"/>
    <w:rsid w:val="00A93423"/>
    <w:rsid w:val="00A97BD9"/>
    <w:rsid w:val="00AB16B6"/>
    <w:rsid w:val="00AB53F5"/>
    <w:rsid w:val="00AC0019"/>
    <w:rsid w:val="00AC19FF"/>
    <w:rsid w:val="00AD223F"/>
    <w:rsid w:val="00AE4C62"/>
    <w:rsid w:val="00AF4699"/>
    <w:rsid w:val="00AF532D"/>
    <w:rsid w:val="00B040EF"/>
    <w:rsid w:val="00B06BE4"/>
    <w:rsid w:val="00B109CF"/>
    <w:rsid w:val="00B14BDA"/>
    <w:rsid w:val="00B20F17"/>
    <w:rsid w:val="00B268B6"/>
    <w:rsid w:val="00B31CFD"/>
    <w:rsid w:val="00B330D0"/>
    <w:rsid w:val="00B34BD6"/>
    <w:rsid w:val="00B4121F"/>
    <w:rsid w:val="00B4602B"/>
    <w:rsid w:val="00B465A1"/>
    <w:rsid w:val="00B57748"/>
    <w:rsid w:val="00B63E6A"/>
    <w:rsid w:val="00B64932"/>
    <w:rsid w:val="00B67AFF"/>
    <w:rsid w:val="00B71281"/>
    <w:rsid w:val="00B74916"/>
    <w:rsid w:val="00B74F20"/>
    <w:rsid w:val="00B754F4"/>
    <w:rsid w:val="00B76A8F"/>
    <w:rsid w:val="00B831A6"/>
    <w:rsid w:val="00B8529E"/>
    <w:rsid w:val="00B85C2C"/>
    <w:rsid w:val="00B9342D"/>
    <w:rsid w:val="00B96F1E"/>
    <w:rsid w:val="00BA0789"/>
    <w:rsid w:val="00BA07C7"/>
    <w:rsid w:val="00BA12A8"/>
    <w:rsid w:val="00BA1584"/>
    <w:rsid w:val="00BA5101"/>
    <w:rsid w:val="00BB23B4"/>
    <w:rsid w:val="00BB2E33"/>
    <w:rsid w:val="00BB2EE6"/>
    <w:rsid w:val="00BC2FF6"/>
    <w:rsid w:val="00BC5D1E"/>
    <w:rsid w:val="00BD1F92"/>
    <w:rsid w:val="00BD40E2"/>
    <w:rsid w:val="00BD5600"/>
    <w:rsid w:val="00BE0549"/>
    <w:rsid w:val="00BE56A7"/>
    <w:rsid w:val="00BF0A7B"/>
    <w:rsid w:val="00BF411A"/>
    <w:rsid w:val="00BF6587"/>
    <w:rsid w:val="00C00314"/>
    <w:rsid w:val="00C05F01"/>
    <w:rsid w:val="00C077E7"/>
    <w:rsid w:val="00C12AEB"/>
    <w:rsid w:val="00C13095"/>
    <w:rsid w:val="00C15570"/>
    <w:rsid w:val="00C17DC2"/>
    <w:rsid w:val="00C2230B"/>
    <w:rsid w:val="00C332FE"/>
    <w:rsid w:val="00C403FF"/>
    <w:rsid w:val="00C52300"/>
    <w:rsid w:val="00C54DDF"/>
    <w:rsid w:val="00C55DC7"/>
    <w:rsid w:val="00C61FA0"/>
    <w:rsid w:val="00C64BDB"/>
    <w:rsid w:val="00C74218"/>
    <w:rsid w:val="00C76B00"/>
    <w:rsid w:val="00C87EAC"/>
    <w:rsid w:val="00C95B4F"/>
    <w:rsid w:val="00C95FA4"/>
    <w:rsid w:val="00C97098"/>
    <w:rsid w:val="00CA2967"/>
    <w:rsid w:val="00CA5605"/>
    <w:rsid w:val="00CB7B19"/>
    <w:rsid w:val="00CC73FB"/>
    <w:rsid w:val="00CD0F34"/>
    <w:rsid w:val="00CD4D8C"/>
    <w:rsid w:val="00CD67CA"/>
    <w:rsid w:val="00CD7AC3"/>
    <w:rsid w:val="00CE32E2"/>
    <w:rsid w:val="00CE391F"/>
    <w:rsid w:val="00CF0280"/>
    <w:rsid w:val="00CF1819"/>
    <w:rsid w:val="00CF7C67"/>
    <w:rsid w:val="00D04E25"/>
    <w:rsid w:val="00D05C37"/>
    <w:rsid w:val="00D15355"/>
    <w:rsid w:val="00D168F3"/>
    <w:rsid w:val="00D2103D"/>
    <w:rsid w:val="00D23739"/>
    <w:rsid w:val="00D24525"/>
    <w:rsid w:val="00D2752A"/>
    <w:rsid w:val="00D32789"/>
    <w:rsid w:val="00D331F4"/>
    <w:rsid w:val="00D34217"/>
    <w:rsid w:val="00D3636F"/>
    <w:rsid w:val="00D5499A"/>
    <w:rsid w:val="00D5671A"/>
    <w:rsid w:val="00D67F69"/>
    <w:rsid w:val="00D70A5F"/>
    <w:rsid w:val="00D71EB6"/>
    <w:rsid w:val="00D75593"/>
    <w:rsid w:val="00D874B9"/>
    <w:rsid w:val="00DA27F1"/>
    <w:rsid w:val="00DA669D"/>
    <w:rsid w:val="00DA7CA9"/>
    <w:rsid w:val="00DC1A5A"/>
    <w:rsid w:val="00DD2324"/>
    <w:rsid w:val="00DD3B73"/>
    <w:rsid w:val="00DD3F5E"/>
    <w:rsid w:val="00DD5C1B"/>
    <w:rsid w:val="00DE1DEA"/>
    <w:rsid w:val="00DE55A6"/>
    <w:rsid w:val="00DE71AA"/>
    <w:rsid w:val="00DF5F3E"/>
    <w:rsid w:val="00E00726"/>
    <w:rsid w:val="00E04F68"/>
    <w:rsid w:val="00E1360B"/>
    <w:rsid w:val="00E15496"/>
    <w:rsid w:val="00E155C4"/>
    <w:rsid w:val="00E201A5"/>
    <w:rsid w:val="00E20697"/>
    <w:rsid w:val="00E23CB4"/>
    <w:rsid w:val="00E24E17"/>
    <w:rsid w:val="00E26823"/>
    <w:rsid w:val="00E27E96"/>
    <w:rsid w:val="00E313E7"/>
    <w:rsid w:val="00E3365A"/>
    <w:rsid w:val="00E34E9D"/>
    <w:rsid w:val="00E405F8"/>
    <w:rsid w:val="00E442F9"/>
    <w:rsid w:val="00E61D58"/>
    <w:rsid w:val="00E65039"/>
    <w:rsid w:val="00E663D4"/>
    <w:rsid w:val="00E67FF5"/>
    <w:rsid w:val="00E72124"/>
    <w:rsid w:val="00E723D3"/>
    <w:rsid w:val="00E80A50"/>
    <w:rsid w:val="00E92857"/>
    <w:rsid w:val="00E94105"/>
    <w:rsid w:val="00E957FE"/>
    <w:rsid w:val="00E970AA"/>
    <w:rsid w:val="00EA3D59"/>
    <w:rsid w:val="00EA55A5"/>
    <w:rsid w:val="00EA784E"/>
    <w:rsid w:val="00EB3C16"/>
    <w:rsid w:val="00EB4014"/>
    <w:rsid w:val="00EB599A"/>
    <w:rsid w:val="00EC3D33"/>
    <w:rsid w:val="00EC5DB8"/>
    <w:rsid w:val="00EE524D"/>
    <w:rsid w:val="00EF0DE4"/>
    <w:rsid w:val="00EF12F2"/>
    <w:rsid w:val="00EF1AB4"/>
    <w:rsid w:val="00EF6CB4"/>
    <w:rsid w:val="00EF7869"/>
    <w:rsid w:val="00F0017F"/>
    <w:rsid w:val="00F01367"/>
    <w:rsid w:val="00F105FA"/>
    <w:rsid w:val="00F114DF"/>
    <w:rsid w:val="00F12A76"/>
    <w:rsid w:val="00F21231"/>
    <w:rsid w:val="00F21545"/>
    <w:rsid w:val="00F217E9"/>
    <w:rsid w:val="00F24D5D"/>
    <w:rsid w:val="00F263A9"/>
    <w:rsid w:val="00F270BB"/>
    <w:rsid w:val="00F310FD"/>
    <w:rsid w:val="00F31E37"/>
    <w:rsid w:val="00F35AF0"/>
    <w:rsid w:val="00F37F79"/>
    <w:rsid w:val="00F43C71"/>
    <w:rsid w:val="00F43D64"/>
    <w:rsid w:val="00F51DFB"/>
    <w:rsid w:val="00F53051"/>
    <w:rsid w:val="00F555D0"/>
    <w:rsid w:val="00F56B54"/>
    <w:rsid w:val="00F66CEC"/>
    <w:rsid w:val="00F67440"/>
    <w:rsid w:val="00F676E5"/>
    <w:rsid w:val="00F70555"/>
    <w:rsid w:val="00F72B2A"/>
    <w:rsid w:val="00F74616"/>
    <w:rsid w:val="00F8022D"/>
    <w:rsid w:val="00F81DED"/>
    <w:rsid w:val="00F84264"/>
    <w:rsid w:val="00F929DB"/>
    <w:rsid w:val="00F959FE"/>
    <w:rsid w:val="00F96307"/>
    <w:rsid w:val="00FB16ED"/>
    <w:rsid w:val="00FB4B1B"/>
    <w:rsid w:val="00FB5BE5"/>
    <w:rsid w:val="00FB744C"/>
    <w:rsid w:val="00FC25FD"/>
    <w:rsid w:val="00FC5A0B"/>
    <w:rsid w:val="00FC65F9"/>
    <w:rsid w:val="00FC7AB4"/>
    <w:rsid w:val="00FD3905"/>
    <w:rsid w:val="00FD414A"/>
    <w:rsid w:val="00FD5427"/>
    <w:rsid w:val="00FE1054"/>
    <w:rsid w:val="00FE52A3"/>
    <w:rsid w:val="00FE772B"/>
    <w:rsid w:val="00FF0E0D"/>
    <w:rsid w:val="00FF7D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00168"/>
  <w15:docId w15:val="{5E59EF23-D0B9-44FC-BB65-A05C14BC3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62E91"/>
    <w:pPr>
      <w:widowControl w:val="0"/>
      <w:autoSpaceDE w:val="0"/>
      <w:autoSpaceDN w:val="0"/>
      <w:adjustRightInd w:val="0"/>
    </w:pPr>
    <w:rPr>
      <w:sz w:val="24"/>
      <w:szCs w:val="24"/>
    </w:rPr>
  </w:style>
  <w:style w:type="paragraph" w:styleId="1">
    <w:name w:val="heading 1"/>
    <w:basedOn w:val="a0"/>
    <w:next w:val="a0"/>
    <w:link w:val="10"/>
    <w:qFormat/>
    <w:rsid w:val="00EA784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semiHidden/>
    <w:unhideWhenUsed/>
    <w:qFormat/>
    <w:rsid w:val="00EA784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nhideWhenUsed/>
    <w:qFormat/>
    <w:rsid w:val="00EA784E"/>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qFormat/>
    <w:rsid w:val="003D7410"/>
    <w:pPr>
      <w:keepNext/>
      <w:widowControl/>
      <w:spacing w:before="240" w:after="120"/>
      <w:ind w:left="720"/>
      <w:jc w:val="both"/>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rsid w:val="00671B06"/>
  </w:style>
  <w:style w:type="paragraph" w:customStyle="1" w:styleId="Style3">
    <w:name w:val="Style3"/>
    <w:basedOn w:val="a0"/>
    <w:rsid w:val="00671B06"/>
  </w:style>
  <w:style w:type="paragraph" w:customStyle="1" w:styleId="Style6">
    <w:name w:val="Style6"/>
    <w:basedOn w:val="a0"/>
    <w:rsid w:val="00671B06"/>
  </w:style>
  <w:style w:type="paragraph" w:customStyle="1" w:styleId="Style8">
    <w:name w:val="Style8"/>
    <w:basedOn w:val="a0"/>
    <w:rsid w:val="00671B06"/>
  </w:style>
  <w:style w:type="paragraph" w:customStyle="1" w:styleId="Style9">
    <w:name w:val="Style9"/>
    <w:basedOn w:val="a0"/>
    <w:rsid w:val="00671B06"/>
  </w:style>
  <w:style w:type="paragraph" w:customStyle="1" w:styleId="Style16">
    <w:name w:val="Style16"/>
    <w:basedOn w:val="a0"/>
    <w:rsid w:val="00671B06"/>
  </w:style>
  <w:style w:type="paragraph" w:customStyle="1" w:styleId="Style75">
    <w:name w:val="Style75"/>
    <w:basedOn w:val="a0"/>
    <w:rsid w:val="00671B06"/>
  </w:style>
  <w:style w:type="paragraph" w:customStyle="1" w:styleId="Style82">
    <w:name w:val="Style82"/>
    <w:basedOn w:val="a0"/>
    <w:rsid w:val="00671B06"/>
  </w:style>
  <w:style w:type="paragraph" w:customStyle="1" w:styleId="Style85">
    <w:name w:val="Style85"/>
    <w:basedOn w:val="a0"/>
    <w:rsid w:val="00671B06"/>
  </w:style>
  <w:style w:type="paragraph" w:customStyle="1" w:styleId="Style88">
    <w:name w:val="Style88"/>
    <w:basedOn w:val="a0"/>
    <w:rsid w:val="00671B06"/>
  </w:style>
  <w:style w:type="character" w:customStyle="1" w:styleId="FontStyle428">
    <w:name w:val="Font Style428"/>
    <w:rsid w:val="00671B06"/>
    <w:rPr>
      <w:rFonts w:ascii="Times New Roman" w:hAnsi="Times New Roman" w:cs="Times New Roman"/>
      <w:b/>
      <w:bCs/>
      <w:spacing w:val="10"/>
      <w:sz w:val="26"/>
      <w:szCs w:val="26"/>
    </w:rPr>
  </w:style>
  <w:style w:type="character" w:customStyle="1" w:styleId="FontStyle429">
    <w:name w:val="Font Style429"/>
    <w:rsid w:val="00671B06"/>
    <w:rPr>
      <w:rFonts w:ascii="Times New Roman" w:hAnsi="Times New Roman" w:cs="Times New Roman"/>
      <w:sz w:val="26"/>
      <w:szCs w:val="26"/>
    </w:rPr>
  </w:style>
  <w:style w:type="character" w:customStyle="1" w:styleId="FontStyle554">
    <w:name w:val="Font Style554"/>
    <w:rsid w:val="00671B06"/>
    <w:rPr>
      <w:rFonts w:ascii="Impact" w:hAnsi="Impact" w:cs="Impact"/>
      <w:sz w:val="12"/>
      <w:szCs w:val="12"/>
    </w:rPr>
  </w:style>
  <w:style w:type="paragraph" w:customStyle="1" w:styleId="Style2">
    <w:name w:val="Style2"/>
    <w:basedOn w:val="a0"/>
    <w:rsid w:val="00671B06"/>
  </w:style>
  <w:style w:type="paragraph" w:customStyle="1" w:styleId="Style10">
    <w:name w:val="Style10"/>
    <w:basedOn w:val="a0"/>
    <w:rsid w:val="00671B06"/>
  </w:style>
  <w:style w:type="paragraph" w:customStyle="1" w:styleId="Style11">
    <w:name w:val="Style11"/>
    <w:basedOn w:val="a0"/>
    <w:rsid w:val="00671B06"/>
  </w:style>
  <w:style w:type="paragraph" w:customStyle="1" w:styleId="Style13">
    <w:name w:val="Style13"/>
    <w:basedOn w:val="a0"/>
    <w:rsid w:val="00671B06"/>
  </w:style>
  <w:style w:type="paragraph" w:customStyle="1" w:styleId="Style21">
    <w:name w:val="Style21"/>
    <w:basedOn w:val="a0"/>
    <w:rsid w:val="00671B06"/>
  </w:style>
  <w:style w:type="paragraph" w:customStyle="1" w:styleId="Style32">
    <w:name w:val="Style32"/>
    <w:basedOn w:val="a0"/>
    <w:rsid w:val="00671B06"/>
  </w:style>
  <w:style w:type="paragraph" w:customStyle="1" w:styleId="Style37">
    <w:name w:val="Style37"/>
    <w:basedOn w:val="a0"/>
    <w:rsid w:val="00671B06"/>
  </w:style>
  <w:style w:type="paragraph" w:customStyle="1" w:styleId="Style39">
    <w:name w:val="Style39"/>
    <w:basedOn w:val="a0"/>
    <w:rsid w:val="00671B06"/>
  </w:style>
  <w:style w:type="paragraph" w:customStyle="1" w:styleId="Style52">
    <w:name w:val="Style52"/>
    <w:basedOn w:val="a0"/>
    <w:rsid w:val="00671B06"/>
  </w:style>
  <w:style w:type="paragraph" w:customStyle="1" w:styleId="Style53">
    <w:name w:val="Style53"/>
    <w:basedOn w:val="a0"/>
    <w:rsid w:val="00671B06"/>
  </w:style>
  <w:style w:type="paragraph" w:customStyle="1" w:styleId="Style63">
    <w:name w:val="Style63"/>
    <w:basedOn w:val="a0"/>
    <w:rsid w:val="00671B06"/>
  </w:style>
  <w:style w:type="paragraph" w:customStyle="1" w:styleId="Style67">
    <w:name w:val="Style67"/>
    <w:basedOn w:val="a0"/>
    <w:rsid w:val="00671B06"/>
  </w:style>
  <w:style w:type="paragraph" w:customStyle="1" w:styleId="Style68">
    <w:name w:val="Style68"/>
    <w:basedOn w:val="a0"/>
    <w:rsid w:val="00671B06"/>
  </w:style>
  <w:style w:type="paragraph" w:customStyle="1" w:styleId="Style103">
    <w:name w:val="Style103"/>
    <w:basedOn w:val="a0"/>
    <w:rsid w:val="00671B06"/>
  </w:style>
  <w:style w:type="paragraph" w:customStyle="1" w:styleId="Style107">
    <w:name w:val="Style107"/>
    <w:basedOn w:val="a0"/>
    <w:rsid w:val="00671B06"/>
  </w:style>
  <w:style w:type="paragraph" w:customStyle="1" w:styleId="Style114">
    <w:name w:val="Style114"/>
    <w:basedOn w:val="a0"/>
    <w:rsid w:val="00671B06"/>
  </w:style>
  <w:style w:type="paragraph" w:customStyle="1" w:styleId="Style129">
    <w:name w:val="Style129"/>
    <w:basedOn w:val="a0"/>
    <w:rsid w:val="00671B06"/>
  </w:style>
  <w:style w:type="paragraph" w:customStyle="1" w:styleId="Style139">
    <w:name w:val="Style139"/>
    <w:basedOn w:val="a0"/>
    <w:rsid w:val="00671B06"/>
  </w:style>
  <w:style w:type="paragraph" w:customStyle="1" w:styleId="Style171">
    <w:name w:val="Style171"/>
    <w:basedOn w:val="a0"/>
    <w:rsid w:val="00671B06"/>
  </w:style>
  <w:style w:type="paragraph" w:customStyle="1" w:styleId="Style181">
    <w:name w:val="Style181"/>
    <w:basedOn w:val="a0"/>
    <w:rsid w:val="00671B06"/>
  </w:style>
  <w:style w:type="paragraph" w:customStyle="1" w:styleId="Style270">
    <w:name w:val="Style270"/>
    <w:basedOn w:val="a0"/>
    <w:rsid w:val="00671B06"/>
  </w:style>
  <w:style w:type="paragraph" w:customStyle="1" w:styleId="Style289">
    <w:name w:val="Style289"/>
    <w:basedOn w:val="a0"/>
    <w:rsid w:val="00671B06"/>
  </w:style>
  <w:style w:type="paragraph" w:customStyle="1" w:styleId="Style319">
    <w:name w:val="Style319"/>
    <w:basedOn w:val="a0"/>
    <w:rsid w:val="00671B06"/>
  </w:style>
  <w:style w:type="paragraph" w:customStyle="1" w:styleId="Style340">
    <w:name w:val="Style340"/>
    <w:basedOn w:val="a0"/>
    <w:rsid w:val="00671B06"/>
  </w:style>
  <w:style w:type="paragraph" w:customStyle="1" w:styleId="Style350">
    <w:name w:val="Style350"/>
    <w:basedOn w:val="a0"/>
    <w:rsid w:val="00671B06"/>
  </w:style>
  <w:style w:type="paragraph" w:customStyle="1" w:styleId="Style353">
    <w:name w:val="Style353"/>
    <w:basedOn w:val="a0"/>
    <w:rsid w:val="00671B06"/>
  </w:style>
  <w:style w:type="paragraph" w:customStyle="1" w:styleId="Style357">
    <w:name w:val="Style357"/>
    <w:basedOn w:val="a0"/>
    <w:rsid w:val="00671B06"/>
  </w:style>
  <w:style w:type="paragraph" w:customStyle="1" w:styleId="Style359">
    <w:name w:val="Style359"/>
    <w:basedOn w:val="a0"/>
    <w:rsid w:val="00671B06"/>
  </w:style>
  <w:style w:type="paragraph" w:customStyle="1" w:styleId="Style387">
    <w:name w:val="Style387"/>
    <w:basedOn w:val="a0"/>
    <w:rsid w:val="00671B06"/>
  </w:style>
  <w:style w:type="paragraph" w:customStyle="1" w:styleId="Style421">
    <w:name w:val="Style421"/>
    <w:basedOn w:val="a0"/>
    <w:rsid w:val="00671B06"/>
  </w:style>
  <w:style w:type="character" w:customStyle="1" w:styleId="FontStyle525">
    <w:name w:val="Font Style525"/>
    <w:rsid w:val="00671B06"/>
    <w:rPr>
      <w:rFonts w:ascii="Impact" w:hAnsi="Impact" w:cs="Impact"/>
      <w:sz w:val="8"/>
      <w:szCs w:val="8"/>
    </w:rPr>
  </w:style>
  <w:style w:type="character" w:customStyle="1" w:styleId="FontStyle681">
    <w:name w:val="Font Style681"/>
    <w:rsid w:val="00671B06"/>
    <w:rPr>
      <w:rFonts w:ascii="Times New Roman" w:hAnsi="Times New Roman" w:cs="Times New Roman"/>
      <w:sz w:val="22"/>
      <w:szCs w:val="22"/>
    </w:rPr>
  </w:style>
  <w:style w:type="character" w:customStyle="1" w:styleId="FontStyle693">
    <w:name w:val="Font Style693"/>
    <w:rsid w:val="00671B06"/>
    <w:rPr>
      <w:rFonts w:ascii="Times New Roman" w:hAnsi="Times New Roman" w:cs="Times New Roman"/>
      <w:b/>
      <w:bCs/>
      <w:i/>
      <w:iCs/>
      <w:sz w:val="22"/>
      <w:szCs w:val="22"/>
    </w:rPr>
  </w:style>
  <w:style w:type="character" w:customStyle="1" w:styleId="FontStyle694">
    <w:name w:val="Font Style694"/>
    <w:rsid w:val="00671B06"/>
    <w:rPr>
      <w:rFonts w:ascii="Times New Roman" w:hAnsi="Times New Roman" w:cs="Times New Roman"/>
      <w:b/>
      <w:bCs/>
      <w:sz w:val="22"/>
      <w:szCs w:val="22"/>
    </w:rPr>
  </w:style>
  <w:style w:type="character" w:customStyle="1" w:styleId="FontStyle695">
    <w:name w:val="Font Style695"/>
    <w:rsid w:val="00671B06"/>
    <w:rPr>
      <w:rFonts w:ascii="Times New Roman" w:hAnsi="Times New Roman" w:cs="Times New Roman"/>
      <w:i/>
      <w:iCs/>
      <w:sz w:val="22"/>
      <w:szCs w:val="22"/>
    </w:rPr>
  </w:style>
  <w:style w:type="paragraph" w:styleId="a4">
    <w:name w:val="header"/>
    <w:basedOn w:val="a0"/>
    <w:link w:val="a5"/>
    <w:uiPriority w:val="99"/>
    <w:rsid w:val="00A93423"/>
    <w:pPr>
      <w:tabs>
        <w:tab w:val="center" w:pos="4677"/>
        <w:tab w:val="right" w:pos="9355"/>
      </w:tabs>
    </w:pPr>
  </w:style>
  <w:style w:type="character" w:customStyle="1" w:styleId="a5">
    <w:name w:val="Верхний колонтитул Знак"/>
    <w:link w:val="a4"/>
    <w:uiPriority w:val="99"/>
    <w:rsid w:val="00A93423"/>
    <w:rPr>
      <w:sz w:val="24"/>
      <w:szCs w:val="24"/>
    </w:rPr>
  </w:style>
  <w:style w:type="paragraph" w:styleId="a6">
    <w:name w:val="footer"/>
    <w:basedOn w:val="a0"/>
    <w:link w:val="a7"/>
    <w:uiPriority w:val="99"/>
    <w:rsid w:val="00A93423"/>
    <w:pPr>
      <w:tabs>
        <w:tab w:val="center" w:pos="4677"/>
        <w:tab w:val="right" w:pos="9355"/>
      </w:tabs>
    </w:pPr>
  </w:style>
  <w:style w:type="character" w:customStyle="1" w:styleId="a7">
    <w:name w:val="Нижний колонтитул Знак"/>
    <w:link w:val="a6"/>
    <w:uiPriority w:val="99"/>
    <w:rsid w:val="00A93423"/>
    <w:rPr>
      <w:sz w:val="24"/>
      <w:szCs w:val="24"/>
    </w:rPr>
  </w:style>
  <w:style w:type="paragraph" w:styleId="a8">
    <w:name w:val="footnote text"/>
    <w:basedOn w:val="a0"/>
    <w:link w:val="a9"/>
    <w:rsid w:val="00F66CEC"/>
    <w:pPr>
      <w:widowControl/>
      <w:autoSpaceDE/>
      <w:autoSpaceDN/>
      <w:adjustRightInd/>
    </w:pPr>
    <w:rPr>
      <w:rFonts w:ascii="Calibri" w:hAnsi="Calibri"/>
      <w:sz w:val="20"/>
      <w:szCs w:val="20"/>
      <w:lang w:eastAsia="en-US"/>
    </w:rPr>
  </w:style>
  <w:style w:type="character" w:customStyle="1" w:styleId="a9">
    <w:name w:val="Текст сноски Знак"/>
    <w:link w:val="a8"/>
    <w:rsid w:val="00F66CEC"/>
    <w:rPr>
      <w:rFonts w:ascii="Calibri" w:hAnsi="Calibri"/>
      <w:lang w:eastAsia="en-US"/>
    </w:rPr>
  </w:style>
  <w:style w:type="character" w:styleId="aa">
    <w:name w:val="footnote reference"/>
    <w:rsid w:val="00F66CEC"/>
    <w:rPr>
      <w:rFonts w:cs="Times New Roman"/>
      <w:vertAlign w:val="superscript"/>
    </w:rPr>
  </w:style>
  <w:style w:type="table" w:styleId="ab">
    <w:name w:val="Table Grid"/>
    <w:basedOn w:val="a2"/>
    <w:uiPriority w:val="39"/>
    <w:rsid w:val="00AC0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C0019"/>
    <w:pPr>
      <w:widowControl w:val="0"/>
      <w:autoSpaceDE w:val="0"/>
      <w:autoSpaceDN w:val="0"/>
      <w:adjustRightInd w:val="0"/>
      <w:ind w:firstLine="720"/>
    </w:pPr>
    <w:rPr>
      <w:rFonts w:ascii="Arial" w:hAnsi="Arial" w:cs="Arial"/>
    </w:rPr>
  </w:style>
  <w:style w:type="paragraph" w:styleId="ac">
    <w:name w:val="Normal (Web)"/>
    <w:basedOn w:val="a0"/>
    <w:uiPriority w:val="99"/>
    <w:unhideWhenUsed/>
    <w:rsid w:val="00EE524D"/>
    <w:pPr>
      <w:widowControl/>
      <w:autoSpaceDE/>
      <w:autoSpaceDN/>
      <w:adjustRightInd/>
      <w:spacing w:after="200" w:line="276" w:lineRule="auto"/>
    </w:pPr>
    <w:rPr>
      <w:rFonts w:eastAsia="Calibri"/>
      <w:lang w:eastAsia="en-US"/>
    </w:rPr>
  </w:style>
  <w:style w:type="paragraph" w:styleId="ad">
    <w:name w:val="List Paragraph"/>
    <w:basedOn w:val="a0"/>
    <w:link w:val="ae"/>
    <w:uiPriority w:val="34"/>
    <w:qFormat/>
    <w:rsid w:val="00EE524D"/>
    <w:pPr>
      <w:widowControl/>
      <w:autoSpaceDE/>
      <w:autoSpaceDN/>
      <w:adjustRightInd/>
      <w:ind w:left="720"/>
      <w:contextualSpacing/>
    </w:pPr>
  </w:style>
  <w:style w:type="paragraph" w:styleId="af">
    <w:name w:val="Balloon Text"/>
    <w:basedOn w:val="a0"/>
    <w:link w:val="af0"/>
    <w:rsid w:val="00132601"/>
    <w:rPr>
      <w:rFonts w:ascii="Arial" w:hAnsi="Arial" w:cs="Arial"/>
      <w:sz w:val="16"/>
      <w:szCs w:val="16"/>
    </w:rPr>
  </w:style>
  <w:style w:type="character" w:customStyle="1" w:styleId="af0">
    <w:name w:val="Текст выноски Знак"/>
    <w:link w:val="af"/>
    <w:rsid w:val="00132601"/>
    <w:rPr>
      <w:rFonts w:ascii="Arial" w:hAnsi="Arial" w:cs="Arial"/>
      <w:sz w:val="16"/>
      <w:szCs w:val="16"/>
    </w:rPr>
  </w:style>
  <w:style w:type="character" w:styleId="af1">
    <w:name w:val="annotation reference"/>
    <w:rsid w:val="005B1A36"/>
    <w:rPr>
      <w:sz w:val="16"/>
      <w:szCs w:val="16"/>
    </w:rPr>
  </w:style>
  <w:style w:type="paragraph" w:styleId="af2">
    <w:name w:val="annotation text"/>
    <w:basedOn w:val="a0"/>
    <w:link w:val="af3"/>
    <w:rsid w:val="005B1A36"/>
    <w:rPr>
      <w:sz w:val="20"/>
      <w:szCs w:val="20"/>
    </w:rPr>
  </w:style>
  <w:style w:type="character" w:customStyle="1" w:styleId="af3">
    <w:name w:val="Текст примечания Знак"/>
    <w:basedOn w:val="a1"/>
    <w:link w:val="af2"/>
    <w:rsid w:val="005B1A36"/>
  </w:style>
  <w:style w:type="paragraph" w:styleId="af4">
    <w:name w:val="annotation subject"/>
    <w:basedOn w:val="af2"/>
    <w:next w:val="af2"/>
    <w:link w:val="af5"/>
    <w:rsid w:val="005B1A36"/>
    <w:rPr>
      <w:b/>
      <w:bCs/>
    </w:rPr>
  </w:style>
  <w:style w:type="character" w:customStyle="1" w:styleId="af5">
    <w:name w:val="Тема примечания Знак"/>
    <w:link w:val="af4"/>
    <w:rsid w:val="005B1A36"/>
    <w:rPr>
      <w:b/>
      <w:bCs/>
    </w:rPr>
  </w:style>
  <w:style w:type="character" w:styleId="af6">
    <w:name w:val="Hyperlink"/>
    <w:uiPriority w:val="99"/>
    <w:rsid w:val="006E6C6B"/>
    <w:rPr>
      <w:color w:val="0000FF"/>
      <w:u w:val="single"/>
    </w:rPr>
  </w:style>
  <w:style w:type="paragraph" w:styleId="21">
    <w:name w:val="Body Text 2"/>
    <w:basedOn w:val="a0"/>
    <w:link w:val="22"/>
    <w:rsid w:val="00143485"/>
    <w:pPr>
      <w:widowControl/>
      <w:spacing w:after="120" w:line="480" w:lineRule="auto"/>
      <w:ind w:firstLine="720"/>
      <w:jc w:val="both"/>
    </w:pPr>
    <w:rPr>
      <w:rFonts w:cs="Arial"/>
      <w:bCs/>
      <w:sz w:val="28"/>
      <w:szCs w:val="22"/>
    </w:rPr>
  </w:style>
  <w:style w:type="character" w:customStyle="1" w:styleId="22">
    <w:name w:val="Основной текст 2 Знак"/>
    <w:basedOn w:val="a1"/>
    <w:link w:val="21"/>
    <w:rsid w:val="00143485"/>
    <w:rPr>
      <w:rFonts w:cs="Arial"/>
      <w:bCs/>
      <w:sz w:val="28"/>
      <w:szCs w:val="22"/>
    </w:rPr>
  </w:style>
  <w:style w:type="character" w:styleId="af7">
    <w:name w:val="Strong"/>
    <w:uiPriority w:val="22"/>
    <w:qFormat/>
    <w:rsid w:val="00143485"/>
    <w:rPr>
      <w:b/>
      <w:bCs/>
    </w:rPr>
  </w:style>
  <w:style w:type="character" w:customStyle="1" w:styleId="apple-converted-space">
    <w:name w:val="apple-converted-space"/>
    <w:rsid w:val="00143485"/>
  </w:style>
  <w:style w:type="paragraph" w:styleId="a">
    <w:name w:val="List Number"/>
    <w:basedOn w:val="a0"/>
    <w:rsid w:val="00452A69"/>
    <w:pPr>
      <w:widowControl/>
      <w:numPr>
        <w:numId w:val="1"/>
      </w:numPr>
      <w:spacing w:line="360" w:lineRule="auto"/>
      <w:jc w:val="both"/>
    </w:pPr>
    <w:rPr>
      <w:rFonts w:cs="Arial"/>
      <w:bCs/>
      <w:sz w:val="28"/>
      <w:szCs w:val="22"/>
    </w:rPr>
  </w:style>
  <w:style w:type="character" w:customStyle="1" w:styleId="40">
    <w:name w:val="Заголовок 4 Знак"/>
    <w:basedOn w:val="a1"/>
    <w:link w:val="4"/>
    <w:rsid w:val="003D7410"/>
    <w:rPr>
      <w:b/>
      <w:bCs/>
      <w:sz w:val="28"/>
      <w:szCs w:val="28"/>
    </w:rPr>
  </w:style>
  <w:style w:type="character" w:customStyle="1" w:styleId="10">
    <w:name w:val="Заголовок 1 Знак"/>
    <w:basedOn w:val="a1"/>
    <w:link w:val="1"/>
    <w:rsid w:val="00EA784E"/>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1"/>
    <w:link w:val="2"/>
    <w:semiHidden/>
    <w:rsid w:val="00EA784E"/>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rsid w:val="00EA784E"/>
    <w:rPr>
      <w:rFonts w:asciiTheme="majorHAnsi" w:eastAsiaTheme="majorEastAsia" w:hAnsiTheme="majorHAnsi" w:cstheme="majorBidi"/>
      <w:color w:val="1F4D78" w:themeColor="accent1" w:themeShade="7F"/>
      <w:sz w:val="24"/>
      <w:szCs w:val="24"/>
    </w:rPr>
  </w:style>
  <w:style w:type="paragraph" w:styleId="af8">
    <w:name w:val="Body Text Indent"/>
    <w:basedOn w:val="a0"/>
    <w:link w:val="af9"/>
    <w:semiHidden/>
    <w:unhideWhenUsed/>
    <w:rsid w:val="00EA784E"/>
    <w:pPr>
      <w:spacing w:after="120"/>
      <w:ind w:left="283"/>
    </w:pPr>
  </w:style>
  <w:style w:type="character" w:customStyle="1" w:styleId="af9">
    <w:name w:val="Основной текст с отступом Знак"/>
    <w:basedOn w:val="a1"/>
    <w:link w:val="af8"/>
    <w:semiHidden/>
    <w:rsid w:val="00EA784E"/>
    <w:rPr>
      <w:sz w:val="24"/>
      <w:szCs w:val="24"/>
    </w:rPr>
  </w:style>
  <w:style w:type="paragraph" w:styleId="afa">
    <w:name w:val="Body Text"/>
    <w:basedOn w:val="a0"/>
    <w:link w:val="afb"/>
    <w:semiHidden/>
    <w:unhideWhenUsed/>
    <w:rsid w:val="00EA784E"/>
    <w:pPr>
      <w:spacing w:after="120"/>
    </w:pPr>
  </w:style>
  <w:style w:type="character" w:customStyle="1" w:styleId="afb">
    <w:name w:val="Основной текст Знак"/>
    <w:basedOn w:val="a1"/>
    <w:link w:val="afa"/>
    <w:semiHidden/>
    <w:rsid w:val="00EA784E"/>
    <w:rPr>
      <w:sz w:val="24"/>
      <w:szCs w:val="24"/>
    </w:rPr>
  </w:style>
  <w:style w:type="paragraph" w:styleId="31">
    <w:name w:val="Body Text 3"/>
    <w:basedOn w:val="a0"/>
    <w:link w:val="32"/>
    <w:semiHidden/>
    <w:unhideWhenUsed/>
    <w:rsid w:val="00EA784E"/>
    <w:pPr>
      <w:spacing w:after="120"/>
    </w:pPr>
    <w:rPr>
      <w:sz w:val="16"/>
      <w:szCs w:val="16"/>
    </w:rPr>
  </w:style>
  <w:style w:type="character" w:customStyle="1" w:styleId="32">
    <w:name w:val="Основной текст 3 Знак"/>
    <w:basedOn w:val="a1"/>
    <w:link w:val="31"/>
    <w:semiHidden/>
    <w:rsid w:val="00EA784E"/>
    <w:rPr>
      <w:sz w:val="16"/>
      <w:szCs w:val="16"/>
    </w:rPr>
  </w:style>
  <w:style w:type="paragraph" w:styleId="11">
    <w:name w:val="toc 1"/>
    <w:basedOn w:val="a0"/>
    <w:next w:val="a0"/>
    <w:autoRedefine/>
    <w:uiPriority w:val="39"/>
    <w:rsid w:val="004574D6"/>
    <w:pPr>
      <w:tabs>
        <w:tab w:val="left" w:pos="567"/>
        <w:tab w:val="right" w:leader="dot" w:pos="9631"/>
      </w:tabs>
      <w:spacing w:line="360" w:lineRule="auto"/>
    </w:pPr>
    <w:rPr>
      <w:b/>
      <w:sz w:val="28"/>
      <w:szCs w:val="28"/>
    </w:rPr>
  </w:style>
  <w:style w:type="paragraph" w:styleId="afc">
    <w:name w:val="Subtitle"/>
    <w:basedOn w:val="a0"/>
    <w:link w:val="afd"/>
    <w:qFormat/>
    <w:rsid w:val="004574D6"/>
    <w:pPr>
      <w:widowControl/>
      <w:autoSpaceDE/>
      <w:autoSpaceDN/>
      <w:adjustRightInd/>
      <w:jc w:val="center"/>
    </w:pPr>
    <w:rPr>
      <w:b/>
      <w:szCs w:val="20"/>
    </w:rPr>
  </w:style>
  <w:style w:type="character" w:customStyle="1" w:styleId="afd">
    <w:name w:val="Подзаголовок Знак"/>
    <w:basedOn w:val="a1"/>
    <w:link w:val="afc"/>
    <w:rsid w:val="004574D6"/>
    <w:rPr>
      <w:b/>
      <w:sz w:val="24"/>
    </w:rPr>
  </w:style>
  <w:style w:type="paragraph" w:customStyle="1" w:styleId="Style43">
    <w:name w:val="Style43"/>
    <w:basedOn w:val="a0"/>
    <w:uiPriority w:val="99"/>
    <w:rsid w:val="004574D6"/>
    <w:pPr>
      <w:spacing w:line="485" w:lineRule="exact"/>
      <w:ind w:hanging="259"/>
      <w:jc w:val="both"/>
    </w:pPr>
    <w:rPr>
      <w:rFonts w:eastAsiaTheme="minorEastAsia"/>
    </w:rPr>
  </w:style>
  <w:style w:type="character" w:customStyle="1" w:styleId="FontStyle66">
    <w:name w:val="Font Style66"/>
    <w:basedOn w:val="a1"/>
    <w:uiPriority w:val="99"/>
    <w:rsid w:val="004574D6"/>
    <w:rPr>
      <w:rFonts w:ascii="Times New Roman" w:hAnsi="Times New Roman" w:cs="Times New Roman"/>
      <w:sz w:val="26"/>
      <w:szCs w:val="26"/>
    </w:rPr>
  </w:style>
  <w:style w:type="character" w:customStyle="1" w:styleId="rvts6">
    <w:name w:val="rvts6"/>
    <w:basedOn w:val="a1"/>
    <w:rsid w:val="00D75593"/>
  </w:style>
  <w:style w:type="paragraph" w:customStyle="1" w:styleId="ert">
    <w:name w:val="ert"/>
    <w:basedOn w:val="a0"/>
    <w:rsid w:val="00596B75"/>
    <w:pPr>
      <w:widowControl/>
      <w:autoSpaceDE/>
      <w:autoSpaceDN/>
      <w:adjustRightInd/>
      <w:spacing w:before="100" w:beforeAutospacing="1" w:after="100" w:afterAutospacing="1"/>
      <w:ind w:firstLine="360"/>
      <w:jc w:val="both"/>
    </w:pPr>
    <w:rPr>
      <w:rFonts w:ascii="Verdana" w:hAnsi="Verdana"/>
      <w:sz w:val="20"/>
      <w:szCs w:val="20"/>
    </w:rPr>
  </w:style>
  <w:style w:type="paragraph" w:customStyle="1" w:styleId="TableStyle2A">
    <w:name w:val="Table Style 2 A"/>
    <w:rsid w:val="00596B75"/>
    <w:rPr>
      <w:rFonts w:ascii="Helvetica" w:eastAsia="Arial Unicode MS" w:hAnsi="Arial Unicode MS" w:cs="Arial Unicode MS"/>
      <w:color w:val="000000"/>
      <w:u w:color="000000"/>
    </w:rPr>
  </w:style>
  <w:style w:type="character" w:customStyle="1" w:styleId="FontStyle65">
    <w:name w:val="Font Style65"/>
    <w:basedOn w:val="a1"/>
    <w:uiPriority w:val="99"/>
    <w:rsid w:val="00E405F8"/>
    <w:rPr>
      <w:rFonts w:ascii="Times New Roman" w:hAnsi="Times New Roman" w:cs="Times New Roman"/>
      <w:b/>
      <w:bCs/>
      <w:sz w:val="26"/>
      <w:szCs w:val="26"/>
    </w:rPr>
  </w:style>
  <w:style w:type="paragraph" w:customStyle="1" w:styleId="Style15">
    <w:name w:val="Style15"/>
    <w:basedOn w:val="a0"/>
    <w:uiPriority w:val="99"/>
    <w:rsid w:val="00E405F8"/>
    <w:rPr>
      <w:rFonts w:eastAsiaTheme="minorEastAsia"/>
    </w:rPr>
  </w:style>
  <w:style w:type="paragraph" w:customStyle="1" w:styleId="Style18">
    <w:name w:val="Style18"/>
    <w:basedOn w:val="a0"/>
    <w:uiPriority w:val="99"/>
    <w:rsid w:val="00E405F8"/>
    <w:pPr>
      <w:spacing w:line="370" w:lineRule="exact"/>
    </w:pPr>
    <w:rPr>
      <w:rFonts w:eastAsiaTheme="minorEastAsia"/>
    </w:rPr>
  </w:style>
  <w:style w:type="paragraph" w:customStyle="1" w:styleId="Style19">
    <w:name w:val="Style19"/>
    <w:basedOn w:val="a0"/>
    <w:uiPriority w:val="99"/>
    <w:rsid w:val="00E405F8"/>
    <w:pPr>
      <w:spacing w:line="322" w:lineRule="exact"/>
      <w:ind w:hanging="1618"/>
    </w:pPr>
    <w:rPr>
      <w:rFonts w:eastAsiaTheme="minorEastAsia"/>
    </w:rPr>
  </w:style>
  <w:style w:type="paragraph" w:customStyle="1" w:styleId="Style22">
    <w:name w:val="Style22"/>
    <w:basedOn w:val="a0"/>
    <w:uiPriority w:val="99"/>
    <w:rsid w:val="00E405F8"/>
    <w:rPr>
      <w:rFonts w:eastAsiaTheme="minorEastAsia"/>
    </w:rPr>
  </w:style>
  <w:style w:type="paragraph" w:customStyle="1" w:styleId="Style25">
    <w:name w:val="Style25"/>
    <w:basedOn w:val="a0"/>
    <w:uiPriority w:val="99"/>
    <w:rsid w:val="00E405F8"/>
    <w:rPr>
      <w:rFonts w:eastAsiaTheme="minorEastAsia"/>
    </w:rPr>
  </w:style>
  <w:style w:type="paragraph" w:customStyle="1" w:styleId="Style26">
    <w:name w:val="Style26"/>
    <w:basedOn w:val="a0"/>
    <w:uiPriority w:val="99"/>
    <w:rsid w:val="00E405F8"/>
    <w:rPr>
      <w:rFonts w:eastAsiaTheme="minorEastAsia"/>
    </w:rPr>
  </w:style>
  <w:style w:type="paragraph" w:customStyle="1" w:styleId="Style27">
    <w:name w:val="Style27"/>
    <w:basedOn w:val="a0"/>
    <w:uiPriority w:val="99"/>
    <w:rsid w:val="00E405F8"/>
    <w:rPr>
      <w:rFonts w:eastAsiaTheme="minorEastAsia"/>
    </w:rPr>
  </w:style>
  <w:style w:type="paragraph" w:customStyle="1" w:styleId="Style28">
    <w:name w:val="Style28"/>
    <w:basedOn w:val="a0"/>
    <w:uiPriority w:val="99"/>
    <w:rsid w:val="00E405F8"/>
    <w:rPr>
      <w:rFonts w:eastAsiaTheme="minorEastAsia"/>
    </w:rPr>
  </w:style>
  <w:style w:type="paragraph" w:customStyle="1" w:styleId="Style29">
    <w:name w:val="Style29"/>
    <w:basedOn w:val="a0"/>
    <w:uiPriority w:val="99"/>
    <w:rsid w:val="00E405F8"/>
    <w:rPr>
      <w:rFonts w:eastAsiaTheme="minorEastAsia"/>
    </w:rPr>
  </w:style>
  <w:style w:type="paragraph" w:customStyle="1" w:styleId="Style30">
    <w:name w:val="Style30"/>
    <w:basedOn w:val="a0"/>
    <w:uiPriority w:val="99"/>
    <w:rsid w:val="00E405F8"/>
    <w:rPr>
      <w:rFonts w:eastAsiaTheme="minorEastAsia"/>
    </w:rPr>
  </w:style>
  <w:style w:type="paragraph" w:customStyle="1" w:styleId="Style31">
    <w:name w:val="Style31"/>
    <w:basedOn w:val="a0"/>
    <w:uiPriority w:val="99"/>
    <w:rsid w:val="00E405F8"/>
    <w:pPr>
      <w:jc w:val="center"/>
    </w:pPr>
    <w:rPr>
      <w:rFonts w:eastAsiaTheme="minorEastAsia"/>
    </w:rPr>
  </w:style>
  <w:style w:type="paragraph" w:customStyle="1" w:styleId="Style33">
    <w:name w:val="Style33"/>
    <w:basedOn w:val="a0"/>
    <w:uiPriority w:val="99"/>
    <w:rsid w:val="00E405F8"/>
    <w:pPr>
      <w:spacing w:line="302" w:lineRule="exact"/>
      <w:jc w:val="both"/>
    </w:pPr>
    <w:rPr>
      <w:rFonts w:eastAsiaTheme="minorEastAsia"/>
    </w:rPr>
  </w:style>
  <w:style w:type="character" w:customStyle="1" w:styleId="FontStyle54">
    <w:name w:val="Font Style54"/>
    <w:basedOn w:val="a1"/>
    <w:uiPriority w:val="99"/>
    <w:rsid w:val="00E405F8"/>
    <w:rPr>
      <w:rFonts w:ascii="Times New Roman" w:hAnsi="Times New Roman" w:cs="Times New Roman"/>
      <w:i/>
      <w:iCs/>
      <w:sz w:val="22"/>
      <w:szCs w:val="22"/>
    </w:rPr>
  </w:style>
  <w:style w:type="character" w:customStyle="1" w:styleId="FontStyle55">
    <w:name w:val="Font Style55"/>
    <w:basedOn w:val="a1"/>
    <w:uiPriority w:val="99"/>
    <w:rsid w:val="00E405F8"/>
    <w:rPr>
      <w:rFonts w:ascii="Times New Roman" w:hAnsi="Times New Roman" w:cs="Times New Roman"/>
      <w:b/>
      <w:bCs/>
      <w:sz w:val="22"/>
      <w:szCs w:val="22"/>
    </w:rPr>
  </w:style>
  <w:style w:type="character" w:customStyle="1" w:styleId="FontStyle56">
    <w:name w:val="Font Style56"/>
    <w:basedOn w:val="a1"/>
    <w:uiPriority w:val="99"/>
    <w:rsid w:val="00E405F8"/>
    <w:rPr>
      <w:rFonts w:ascii="Times New Roman" w:hAnsi="Times New Roman" w:cs="Times New Roman"/>
      <w:b/>
      <w:bCs/>
      <w:sz w:val="20"/>
      <w:szCs w:val="20"/>
    </w:rPr>
  </w:style>
  <w:style w:type="character" w:customStyle="1" w:styleId="FontStyle60">
    <w:name w:val="Font Style60"/>
    <w:basedOn w:val="a1"/>
    <w:uiPriority w:val="99"/>
    <w:rsid w:val="00E405F8"/>
    <w:rPr>
      <w:rFonts w:ascii="Times New Roman" w:hAnsi="Times New Roman" w:cs="Times New Roman"/>
      <w:sz w:val="22"/>
      <w:szCs w:val="22"/>
    </w:rPr>
  </w:style>
  <w:style w:type="character" w:customStyle="1" w:styleId="FontStyle61">
    <w:name w:val="Font Style61"/>
    <w:basedOn w:val="a1"/>
    <w:uiPriority w:val="99"/>
    <w:rsid w:val="00E405F8"/>
    <w:rPr>
      <w:rFonts w:ascii="Times New Roman" w:hAnsi="Times New Roman" w:cs="Times New Roman"/>
      <w:b/>
      <w:bCs/>
      <w:i/>
      <w:iCs/>
      <w:sz w:val="26"/>
      <w:szCs w:val="26"/>
    </w:rPr>
  </w:style>
  <w:style w:type="character" w:customStyle="1" w:styleId="FontStyle62">
    <w:name w:val="Font Style62"/>
    <w:basedOn w:val="a1"/>
    <w:uiPriority w:val="99"/>
    <w:rsid w:val="00E405F8"/>
    <w:rPr>
      <w:rFonts w:ascii="Times New Roman" w:hAnsi="Times New Roman" w:cs="Times New Roman"/>
      <w:i/>
      <w:iCs/>
      <w:sz w:val="26"/>
      <w:szCs w:val="26"/>
    </w:rPr>
  </w:style>
  <w:style w:type="character" w:customStyle="1" w:styleId="FontStyle67">
    <w:name w:val="Font Style67"/>
    <w:basedOn w:val="a1"/>
    <w:uiPriority w:val="99"/>
    <w:rsid w:val="00E405F8"/>
    <w:rPr>
      <w:rFonts w:ascii="Times New Roman" w:hAnsi="Times New Roman" w:cs="Times New Roman"/>
      <w:sz w:val="18"/>
      <w:szCs w:val="18"/>
    </w:rPr>
  </w:style>
  <w:style w:type="table" w:customStyle="1" w:styleId="TableGrid">
    <w:name w:val="TableGrid"/>
    <w:rsid w:val="004B66EF"/>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12">
    <w:name w:val="Знак Знак1"/>
    <w:basedOn w:val="a0"/>
    <w:rsid w:val="003D7D94"/>
    <w:pPr>
      <w:widowControl/>
      <w:autoSpaceDE/>
      <w:autoSpaceDN/>
      <w:adjustRightInd/>
      <w:spacing w:after="160" w:line="240" w:lineRule="exact"/>
    </w:pPr>
    <w:rPr>
      <w:rFonts w:ascii="Verdana" w:hAnsi="Verdana"/>
      <w:sz w:val="20"/>
      <w:szCs w:val="20"/>
      <w:lang w:val="en-US" w:eastAsia="en-US"/>
    </w:rPr>
  </w:style>
  <w:style w:type="paragraph" w:customStyle="1" w:styleId="Style12">
    <w:name w:val="Style12"/>
    <w:basedOn w:val="a0"/>
    <w:uiPriority w:val="99"/>
    <w:rsid w:val="004425B0"/>
    <w:rPr>
      <w:rFonts w:eastAsiaTheme="minorEastAsia"/>
    </w:rPr>
  </w:style>
  <w:style w:type="character" w:customStyle="1" w:styleId="FontStyle57">
    <w:name w:val="Font Style57"/>
    <w:basedOn w:val="a1"/>
    <w:uiPriority w:val="99"/>
    <w:rsid w:val="004425B0"/>
    <w:rPr>
      <w:rFonts w:ascii="Times New Roman" w:hAnsi="Times New Roman" w:cs="Times New Roman"/>
      <w:b/>
      <w:bCs/>
      <w:sz w:val="34"/>
      <w:szCs w:val="34"/>
    </w:rPr>
  </w:style>
  <w:style w:type="character" w:customStyle="1" w:styleId="right-answer">
    <w:name w:val="right-answer"/>
    <w:basedOn w:val="a1"/>
    <w:rsid w:val="008B6197"/>
  </w:style>
  <w:style w:type="paragraph" w:customStyle="1" w:styleId="Style17">
    <w:name w:val="Style17"/>
    <w:basedOn w:val="a0"/>
    <w:uiPriority w:val="99"/>
    <w:rsid w:val="006C3C93"/>
    <w:pPr>
      <w:spacing w:line="370" w:lineRule="exact"/>
      <w:jc w:val="center"/>
    </w:pPr>
    <w:rPr>
      <w:rFonts w:eastAsiaTheme="minorEastAsia"/>
    </w:rPr>
  </w:style>
  <w:style w:type="paragraph" w:customStyle="1" w:styleId="Style35">
    <w:name w:val="Style35"/>
    <w:basedOn w:val="a0"/>
    <w:uiPriority w:val="99"/>
    <w:rsid w:val="006C3C93"/>
    <w:pPr>
      <w:jc w:val="center"/>
    </w:pPr>
    <w:rPr>
      <w:rFonts w:eastAsiaTheme="minorEastAsia"/>
    </w:rPr>
  </w:style>
  <w:style w:type="paragraph" w:customStyle="1" w:styleId="Style44">
    <w:name w:val="Style44"/>
    <w:basedOn w:val="a0"/>
    <w:uiPriority w:val="99"/>
    <w:rsid w:val="006C3C93"/>
    <w:rPr>
      <w:rFonts w:eastAsiaTheme="minorEastAsia"/>
    </w:rPr>
  </w:style>
  <w:style w:type="paragraph" w:customStyle="1" w:styleId="Style49">
    <w:name w:val="Style49"/>
    <w:basedOn w:val="a0"/>
    <w:uiPriority w:val="99"/>
    <w:rsid w:val="006C3C93"/>
    <w:pPr>
      <w:spacing w:line="485" w:lineRule="exact"/>
    </w:pPr>
    <w:rPr>
      <w:rFonts w:eastAsiaTheme="minorEastAsia"/>
    </w:rPr>
  </w:style>
  <w:style w:type="paragraph" w:customStyle="1" w:styleId="Style50">
    <w:name w:val="Style50"/>
    <w:basedOn w:val="a0"/>
    <w:uiPriority w:val="99"/>
    <w:rsid w:val="006C3C93"/>
    <w:pPr>
      <w:spacing w:line="483" w:lineRule="exact"/>
      <w:jc w:val="both"/>
    </w:pPr>
    <w:rPr>
      <w:rFonts w:eastAsiaTheme="minorEastAsia"/>
    </w:rPr>
  </w:style>
  <w:style w:type="paragraph" w:customStyle="1" w:styleId="Style45">
    <w:name w:val="Style45"/>
    <w:basedOn w:val="a0"/>
    <w:uiPriority w:val="99"/>
    <w:rsid w:val="001A14BE"/>
    <w:pPr>
      <w:spacing w:line="485" w:lineRule="exact"/>
      <w:ind w:hanging="355"/>
    </w:pPr>
    <w:rPr>
      <w:lang w:val="en-US" w:eastAsia="en-US"/>
    </w:rPr>
  </w:style>
  <w:style w:type="paragraph" w:customStyle="1" w:styleId="paragraph">
    <w:name w:val="paragraph"/>
    <w:basedOn w:val="a0"/>
    <w:rsid w:val="00F959FE"/>
    <w:pPr>
      <w:widowControl/>
      <w:autoSpaceDE/>
      <w:autoSpaceDN/>
      <w:adjustRightInd/>
      <w:spacing w:before="100" w:beforeAutospacing="1" w:after="100" w:afterAutospacing="1"/>
    </w:pPr>
  </w:style>
  <w:style w:type="character" w:customStyle="1" w:styleId="normaltextrun">
    <w:name w:val="normaltextrun"/>
    <w:rsid w:val="00F959FE"/>
  </w:style>
  <w:style w:type="character" w:customStyle="1" w:styleId="eop">
    <w:name w:val="eop"/>
    <w:rsid w:val="00F959FE"/>
  </w:style>
  <w:style w:type="character" w:customStyle="1" w:styleId="ae">
    <w:name w:val="Абзац списка Знак"/>
    <w:link w:val="ad"/>
    <w:uiPriority w:val="34"/>
    <w:rsid w:val="00F959FE"/>
    <w:rPr>
      <w:sz w:val="24"/>
      <w:szCs w:val="24"/>
    </w:rPr>
  </w:style>
  <w:style w:type="paragraph" w:styleId="afe">
    <w:name w:val="TOC Heading"/>
    <w:basedOn w:val="1"/>
    <w:next w:val="a0"/>
    <w:uiPriority w:val="39"/>
    <w:unhideWhenUsed/>
    <w:qFormat/>
    <w:rsid w:val="005531AC"/>
    <w:pPr>
      <w:widowControl/>
      <w:autoSpaceDE/>
      <w:autoSpaceDN/>
      <w:adjustRightInd/>
      <w:spacing w:line="259" w:lineRule="auto"/>
      <w:outlineLvl w:val="9"/>
    </w:pPr>
  </w:style>
  <w:style w:type="paragraph" w:styleId="33">
    <w:name w:val="toc 3"/>
    <w:basedOn w:val="a0"/>
    <w:next w:val="a0"/>
    <w:autoRedefine/>
    <w:uiPriority w:val="39"/>
    <w:unhideWhenUsed/>
    <w:rsid w:val="005531AC"/>
    <w:pPr>
      <w:spacing w:after="100"/>
      <w:ind w:left="480"/>
    </w:pPr>
  </w:style>
  <w:style w:type="paragraph" w:customStyle="1" w:styleId="aff">
    <w:name w:val="Базовый"/>
    <w:rsid w:val="00107C78"/>
    <w:pPr>
      <w:tabs>
        <w:tab w:val="left" w:pos="709"/>
      </w:tabs>
      <w:suppressAutoHyphens/>
      <w:spacing w:after="160" w:line="259" w:lineRule="atLeast"/>
    </w:pPr>
    <w:rPr>
      <w:rFonts w:ascii="Calibri" w:eastAsia="Lucida Sans Unicode" w:hAnsi="Calibri" w:cstheme="minorBidi"/>
      <w:sz w:val="22"/>
      <w:szCs w:val="22"/>
      <w:lang w:eastAsia="en-US"/>
    </w:rPr>
  </w:style>
  <w:style w:type="character" w:customStyle="1" w:styleId="13">
    <w:name w:val="Неразрешенное упоминание1"/>
    <w:basedOn w:val="a1"/>
    <w:uiPriority w:val="99"/>
    <w:semiHidden/>
    <w:unhideWhenUsed/>
    <w:rsid w:val="00611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9742">
      <w:bodyDiv w:val="1"/>
      <w:marLeft w:val="0"/>
      <w:marRight w:val="0"/>
      <w:marTop w:val="0"/>
      <w:marBottom w:val="0"/>
      <w:divBdr>
        <w:top w:val="none" w:sz="0" w:space="0" w:color="auto"/>
        <w:left w:val="none" w:sz="0" w:space="0" w:color="auto"/>
        <w:bottom w:val="none" w:sz="0" w:space="0" w:color="auto"/>
        <w:right w:val="none" w:sz="0" w:space="0" w:color="auto"/>
      </w:divBdr>
    </w:div>
    <w:div w:id="10491247">
      <w:bodyDiv w:val="1"/>
      <w:marLeft w:val="0"/>
      <w:marRight w:val="0"/>
      <w:marTop w:val="0"/>
      <w:marBottom w:val="0"/>
      <w:divBdr>
        <w:top w:val="none" w:sz="0" w:space="0" w:color="auto"/>
        <w:left w:val="none" w:sz="0" w:space="0" w:color="auto"/>
        <w:bottom w:val="none" w:sz="0" w:space="0" w:color="auto"/>
        <w:right w:val="none" w:sz="0" w:space="0" w:color="auto"/>
      </w:divBdr>
    </w:div>
    <w:div w:id="179393473">
      <w:bodyDiv w:val="1"/>
      <w:marLeft w:val="0"/>
      <w:marRight w:val="0"/>
      <w:marTop w:val="0"/>
      <w:marBottom w:val="0"/>
      <w:divBdr>
        <w:top w:val="none" w:sz="0" w:space="0" w:color="auto"/>
        <w:left w:val="none" w:sz="0" w:space="0" w:color="auto"/>
        <w:bottom w:val="none" w:sz="0" w:space="0" w:color="auto"/>
        <w:right w:val="none" w:sz="0" w:space="0" w:color="auto"/>
      </w:divBdr>
    </w:div>
    <w:div w:id="215631864">
      <w:bodyDiv w:val="1"/>
      <w:marLeft w:val="0"/>
      <w:marRight w:val="0"/>
      <w:marTop w:val="0"/>
      <w:marBottom w:val="0"/>
      <w:divBdr>
        <w:top w:val="none" w:sz="0" w:space="0" w:color="auto"/>
        <w:left w:val="none" w:sz="0" w:space="0" w:color="auto"/>
        <w:bottom w:val="none" w:sz="0" w:space="0" w:color="auto"/>
        <w:right w:val="none" w:sz="0" w:space="0" w:color="auto"/>
      </w:divBdr>
    </w:div>
    <w:div w:id="658313139">
      <w:bodyDiv w:val="1"/>
      <w:marLeft w:val="0"/>
      <w:marRight w:val="0"/>
      <w:marTop w:val="0"/>
      <w:marBottom w:val="0"/>
      <w:divBdr>
        <w:top w:val="none" w:sz="0" w:space="0" w:color="auto"/>
        <w:left w:val="none" w:sz="0" w:space="0" w:color="auto"/>
        <w:bottom w:val="none" w:sz="0" w:space="0" w:color="auto"/>
        <w:right w:val="none" w:sz="0" w:space="0" w:color="auto"/>
      </w:divBdr>
    </w:div>
    <w:div w:id="692652040">
      <w:bodyDiv w:val="1"/>
      <w:marLeft w:val="0"/>
      <w:marRight w:val="0"/>
      <w:marTop w:val="0"/>
      <w:marBottom w:val="0"/>
      <w:divBdr>
        <w:top w:val="none" w:sz="0" w:space="0" w:color="auto"/>
        <w:left w:val="none" w:sz="0" w:space="0" w:color="auto"/>
        <w:bottom w:val="none" w:sz="0" w:space="0" w:color="auto"/>
        <w:right w:val="none" w:sz="0" w:space="0" w:color="auto"/>
      </w:divBdr>
    </w:div>
    <w:div w:id="912861384">
      <w:bodyDiv w:val="1"/>
      <w:marLeft w:val="0"/>
      <w:marRight w:val="0"/>
      <w:marTop w:val="0"/>
      <w:marBottom w:val="0"/>
      <w:divBdr>
        <w:top w:val="none" w:sz="0" w:space="0" w:color="auto"/>
        <w:left w:val="none" w:sz="0" w:space="0" w:color="auto"/>
        <w:bottom w:val="none" w:sz="0" w:space="0" w:color="auto"/>
        <w:right w:val="none" w:sz="0" w:space="0" w:color="auto"/>
      </w:divBdr>
    </w:div>
    <w:div w:id="1034579859">
      <w:bodyDiv w:val="1"/>
      <w:marLeft w:val="0"/>
      <w:marRight w:val="0"/>
      <w:marTop w:val="0"/>
      <w:marBottom w:val="0"/>
      <w:divBdr>
        <w:top w:val="none" w:sz="0" w:space="0" w:color="auto"/>
        <w:left w:val="none" w:sz="0" w:space="0" w:color="auto"/>
        <w:bottom w:val="none" w:sz="0" w:space="0" w:color="auto"/>
        <w:right w:val="none" w:sz="0" w:space="0" w:color="auto"/>
      </w:divBdr>
    </w:div>
    <w:div w:id="1056583458">
      <w:bodyDiv w:val="1"/>
      <w:marLeft w:val="0"/>
      <w:marRight w:val="0"/>
      <w:marTop w:val="0"/>
      <w:marBottom w:val="0"/>
      <w:divBdr>
        <w:top w:val="none" w:sz="0" w:space="0" w:color="auto"/>
        <w:left w:val="none" w:sz="0" w:space="0" w:color="auto"/>
        <w:bottom w:val="none" w:sz="0" w:space="0" w:color="auto"/>
        <w:right w:val="none" w:sz="0" w:space="0" w:color="auto"/>
      </w:divBdr>
    </w:div>
    <w:div w:id="1215695563">
      <w:bodyDiv w:val="1"/>
      <w:marLeft w:val="0"/>
      <w:marRight w:val="0"/>
      <w:marTop w:val="0"/>
      <w:marBottom w:val="0"/>
      <w:divBdr>
        <w:top w:val="none" w:sz="0" w:space="0" w:color="auto"/>
        <w:left w:val="none" w:sz="0" w:space="0" w:color="auto"/>
        <w:bottom w:val="none" w:sz="0" w:space="0" w:color="auto"/>
        <w:right w:val="none" w:sz="0" w:space="0" w:color="auto"/>
      </w:divBdr>
      <w:divsChild>
        <w:div w:id="50425789">
          <w:marLeft w:val="0"/>
          <w:marRight w:val="0"/>
          <w:marTop w:val="0"/>
          <w:marBottom w:val="150"/>
          <w:divBdr>
            <w:top w:val="none" w:sz="0" w:space="0" w:color="auto"/>
            <w:left w:val="none" w:sz="0" w:space="0" w:color="auto"/>
            <w:bottom w:val="none" w:sz="0" w:space="0" w:color="auto"/>
            <w:right w:val="none" w:sz="0" w:space="0" w:color="auto"/>
          </w:divBdr>
          <w:divsChild>
            <w:div w:id="1384402135">
              <w:marLeft w:val="0"/>
              <w:marRight w:val="75"/>
              <w:marTop w:val="0"/>
              <w:marBottom w:val="0"/>
              <w:divBdr>
                <w:top w:val="none" w:sz="0" w:space="0" w:color="auto"/>
                <w:left w:val="none" w:sz="0" w:space="0" w:color="auto"/>
                <w:bottom w:val="none" w:sz="0" w:space="0" w:color="auto"/>
                <w:right w:val="none" w:sz="0" w:space="0" w:color="auto"/>
              </w:divBdr>
            </w:div>
          </w:divsChild>
        </w:div>
        <w:div w:id="1271426824">
          <w:marLeft w:val="0"/>
          <w:marRight w:val="0"/>
          <w:marTop w:val="0"/>
          <w:marBottom w:val="150"/>
          <w:divBdr>
            <w:top w:val="none" w:sz="0" w:space="0" w:color="auto"/>
            <w:left w:val="none" w:sz="0" w:space="0" w:color="auto"/>
            <w:bottom w:val="none" w:sz="0" w:space="0" w:color="auto"/>
            <w:right w:val="none" w:sz="0" w:space="0" w:color="auto"/>
          </w:divBdr>
          <w:divsChild>
            <w:div w:id="1186211311">
              <w:marLeft w:val="0"/>
              <w:marRight w:val="75"/>
              <w:marTop w:val="0"/>
              <w:marBottom w:val="0"/>
              <w:divBdr>
                <w:top w:val="none" w:sz="0" w:space="0" w:color="auto"/>
                <w:left w:val="none" w:sz="0" w:space="0" w:color="auto"/>
                <w:bottom w:val="none" w:sz="0" w:space="0" w:color="auto"/>
                <w:right w:val="none" w:sz="0" w:space="0" w:color="auto"/>
              </w:divBdr>
            </w:div>
          </w:divsChild>
        </w:div>
        <w:div w:id="1108083592">
          <w:marLeft w:val="0"/>
          <w:marRight w:val="0"/>
          <w:marTop w:val="0"/>
          <w:marBottom w:val="150"/>
          <w:divBdr>
            <w:top w:val="none" w:sz="0" w:space="0" w:color="auto"/>
            <w:left w:val="none" w:sz="0" w:space="0" w:color="auto"/>
            <w:bottom w:val="none" w:sz="0" w:space="0" w:color="auto"/>
            <w:right w:val="none" w:sz="0" w:space="0" w:color="auto"/>
          </w:divBdr>
          <w:divsChild>
            <w:div w:id="983463896">
              <w:marLeft w:val="0"/>
              <w:marRight w:val="75"/>
              <w:marTop w:val="0"/>
              <w:marBottom w:val="0"/>
              <w:divBdr>
                <w:top w:val="none" w:sz="0" w:space="0" w:color="auto"/>
                <w:left w:val="none" w:sz="0" w:space="0" w:color="auto"/>
                <w:bottom w:val="none" w:sz="0" w:space="0" w:color="auto"/>
                <w:right w:val="none" w:sz="0" w:space="0" w:color="auto"/>
              </w:divBdr>
            </w:div>
          </w:divsChild>
        </w:div>
        <w:div w:id="655301859">
          <w:marLeft w:val="0"/>
          <w:marRight w:val="0"/>
          <w:marTop w:val="0"/>
          <w:marBottom w:val="150"/>
          <w:divBdr>
            <w:top w:val="none" w:sz="0" w:space="0" w:color="auto"/>
            <w:left w:val="none" w:sz="0" w:space="0" w:color="auto"/>
            <w:bottom w:val="none" w:sz="0" w:space="0" w:color="auto"/>
            <w:right w:val="none" w:sz="0" w:space="0" w:color="auto"/>
          </w:divBdr>
          <w:divsChild>
            <w:div w:id="57168392">
              <w:marLeft w:val="0"/>
              <w:marRight w:val="75"/>
              <w:marTop w:val="0"/>
              <w:marBottom w:val="0"/>
              <w:divBdr>
                <w:top w:val="none" w:sz="0" w:space="0" w:color="auto"/>
                <w:left w:val="none" w:sz="0" w:space="0" w:color="auto"/>
                <w:bottom w:val="none" w:sz="0" w:space="0" w:color="auto"/>
                <w:right w:val="none" w:sz="0" w:space="0" w:color="auto"/>
              </w:divBdr>
            </w:div>
          </w:divsChild>
        </w:div>
        <w:div w:id="861358778">
          <w:marLeft w:val="0"/>
          <w:marRight w:val="0"/>
          <w:marTop w:val="0"/>
          <w:marBottom w:val="150"/>
          <w:divBdr>
            <w:top w:val="none" w:sz="0" w:space="0" w:color="auto"/>
            <w:left w:val="none" w:sz="0" w:space="0" w:color="auto"/>
            <w:bottom w:val="none" w:sz="0" w:space="0" w:color="auto"/>
            <w:right w:val="none" w:sz="0" w:space="0" w:color="auto"/>
          </w:divBdr>
          <w:divsChild>
            <w:div w:id="1098208497">
              <w:marLeft w:val="0"/>
              <w:marRight w:val="75"/>
              <w:marTop w:val="0"/>
              <w:marBottom w:val="0"/>
              <w:divBdr>
                <w:top w:val="none" w:sz="0" w:space="0" w:color="auto"/>
                <w:left w:val="none" w:sz="0" w:space="0" w:color="auto"/>
                <w:bottom w:val="none" w:sz="0" w:space="0" w:color="auto"/>
                <w:right w:val="none" w:sz="0" w:space="0" w:color="auto"/>
              </w:divBdr>
            </w:div>
          </w:divsChild>
        </w:div>
        <w:div w:id="1536119605">
          <w:marLeft w:val="0"/>
          <w:marRight w:val="0"/>
          <w:marTop w:val="0"/>
          <w:marBottom w:val="150"/>
          <w:divBdr>
            <w:top w:val="none" w:sz="0" w:space="0" w:color="auto"/>
            <w:left w:val="none" w:sz="0" w:space="0" w:color="auto"/>
            <w:bottom w:val="none" w:sz="0" w:space="0" w:color="auto"/>
            <w:right w:val="none" w:sz="0" w:space="0" w:color="auto"/>
          </w:divBdr>
          <w:divsChild>
            <w:div w:id="1505516706">
              <w:marLeft w:val="0"/>
              <w:marRight w:val="75"/>
              <w:marTop w:val="0"/>
              <w:marBottom w:val="0"/>
              <w:divBdr>
                <w:top w:val="none" w:sz="0" w:space="0" w:color="auto"/>
                <w:left w:val="none" w:sz="0" w:space="0" w:color="auto"/>
                <w:bottom w:val="none" w:sz="0" w:space="0" w:color="auto"/>
                <w:right w:val="none" w:sz="0" w:space="0" w:color="auto"/>
              </w:divBdr>
            </w:div>
          </w:divsChild>
        </w:div>
        <w:div w:id="1561600482">
          <w:marLeft w:val="0"/>
          <w:marRight w:val="0"/>
          <w:marTop w:val="0"/>
          <w:marBottom w:val="150"/>
          <w:divBdr>
            <w:top w:val="none" w:sz="0" w:space="0" w:color="auto"/>
            <w:left w:val="none" w:sz="0" w:space="0" w:color="auto"/>
            <w:bottom w:val="none" w:sz="0" w:space="0" w:color="auto"/>
            <w:right w:val="none" w:sz="0" w:space="0" w:color="auto"/>
          </w:divBdr>
          <w:divsChild>
            <w:div w:id="696277604">
              <w:marLeft w:val="0"/>
              <w:marRight w:val="75"/>
              <w:marTop w:val="0"/>
              <w:marBottom w:val="0"/>
              <w:divBdr>
                <w:top w:val="none" w:sz="0" w:space="0" w:color="auto"/>
                <w:left w:val="none" w:sz="0" w:space="0" w:color="auto"/>
                <w:bottom w:val="none" w:sz="0" w:space="0" w:color="auto"/>
                <w:right w:val="none" w:sz="0" w:space="0" w:color="auto"/>
              </w:divBdr>
            </w:div>
          </w:divsChild>
        </w:div>
        <w:div w:id="1353646879">
          <w:marLeft w:val="0"/>
          <w:marRight w:val="0"/>
          <w:marTop w:val="0"/>
          <w:marBottom w:val="150"/>
          <w:divBdr>
            <w:top w:val="none" w:sz="0" w:space="0" w:color="auto"/>
            <w:left w:val="none" w:sz="0" w:space="0" w:color="auto"/>
            <w:bottom w:val="none" w:sz="0" w:space="0" w:color="auto"/>
            <w:right w:val="none" w:sz="0" w:space="0" w:color="auto"/>
          </w:divBdr>
          <w:divsChild>
            <w:div w:id="1968395375">
              <w:marLeft w:val="0"/>
              <w:marRight w:val="75"/>
              <w:marTop w:val="0"/>
              <w:marBottom w:val="0"/>
              <w:divBdr>
                <w:top w:val="none" w:sz="0" w:space="0" w:color="auto"/>
                <w:left w:val="none" w:sz="0" w:space="0" w:color="auto"/>
                <w:bottom w:val="none" w:sz="0" w:space="0" w:color="auto"/>
                <w:right w:val="none" w:sz="0" w:space="0" w:color="auto"/>
              </w:divBdr>
            </w:div>
          </w:divsChild>
        </w:div>
        <w:div w:id="1853492485">
          <w:marLeft w:val="0"/>
          <w:marRight w:val="0"/>
          <w:marTop w:val="0"/>
          <w:marBottom w:val="150"/>
          <w:divBdr>
            <w:top w:val="none" w:sz="0" w:space="0" w:color="auto"/>
            <w:left w:val="none" w:sz="0" w:space="0" w:color="auto"/>
            <w:bottom w:val="none" w:sz="0" w:space="0" w:color="auto"/>
            <w:right w:val="none" w:sz="0" w:space="0" w:color="auto"/>
          </w:divBdr>
          <w:divsChild>
            <w:div w:id="1345865589">
              <w:marLeft w:val="0"/>
              <w:marRight w:val="75"/>
              <w:marTop w:val="0"/>
              <w:marBottom w:val="0"/>
              <w:divBdr>
                <w:top w:val="none" w:sz="0" w:space="0" w:color="auto"/>
                <w:left w:val="none" w:sz="0" w:space="0" w:color="auto"/>
                <w:bottom w:val="none" w:sz="0" w:space="0" w:color="auto"/>
                <w:right w:val="none" w:sz="0" w:space="0" w:color="auto"/>
              </w:divBdr>
            </w:div>
          </w:divsChild>
        </w:div>
        <w:div w:id="1028288033">
          <w:marLeft w:val="0"/>
          <w:marRight w:val="0"/>
          <w:marTop w:val="0"/>
          <w:marBottom w:val="150"/>
          <w:divBdr>
            <w:top w:val="none" w:sz="0" w:space="0" w:color="auto"/>
            <w:left w:val="none" w:sz="0" w:space="0" w:color="auto"/>
            <w:bottom w:val="none" w:sz="0" w:space="0" w:color="auto"/>
            <w:right w:val="none" w:sz="0" w:space="0" w:color="auto"/>
          </w:divBdr>
          <w:divsChild>
            <w:div w:id="129985959">
              <w:marLeft w:val="0"/>
              <w:marRight w:val="75"/>
              <w:marTop w:val="0"/>
              <w:marBottom w:val="0"/>
              <w:divBdr>
                <w:top w:val="none" w:sz="0" w:space="0" w:color="auto"/>
                <w:left w:val="none" w:sz="0" w:space="0" w:color="auto"/>
                <w:bottom w:val="none" w:sz="0" w:space="0" w:color="auto"/>
                <w:right w:val="none" w:sz="0" w:space="0" w:color="auto"/>
              </w:divBdr>
            </w:div>
          </w:divsChild>
        </w:div>
        <w:div w:id="565772632">
          <w:marLeft w:val="0"/>
          <w:marRight w:val="0"/>
          <w:marTop w:val="0"/>
          <w:marBottom w:val="150"/>
          <w:divBdr>
            <w:top w:val="none" w:sz="0" w:space="0" w:color="auto"/>
            <w:left w:val="none" w:sz="0" w:space="0" w:color="auto"/>
            <w:bottom w:val="none" w:sz="0" w:space="0" w:color="auto"/>
            <w:right w:val="none" w:sz="0" w:space="0" w:color="auto"/>
          </w:divBdr>
          <w:divsChild>
            <w:div w:id="240600750">
              <w:marLeft w:val="0"/>
              <w:marRight w:val="75"/>
              <w:marTop w:val="0"/>
              <w:marBottom w:val="0"/>
              <w:divBdr>
                <w:top w:val="none" w:sz="0" w:space="0" w:color="auto"/>
                <w:left w:val="none" w:sz="0" w:space="0" w:color="auto"/>
                <w:bottom w:val="none" w:sz="0" w:space="0" w:color="auto"/>
                <w:right w:val="none" w:sz="0" w:space="0" w:color="auto"/>
              </w:divBdr>
            </w:div>
          </w:divsChild>
        </w:div>
        <w:div w:id="2057044541">
          <w:marLeft w:val="0"/>
          <w:marRight w:val="0"/>
          <w:marTop w:val="0"/>
          <w:marBottom w:val="150"/>
          <w:divBdr>
            <w:top w:val="none" w:sz="0" w:space="0" w:color="auto"/>
            <w:left w:val="none" w:sz="0" w:space="0" w:color="auto"/>
            <w:bottom w:val="none" w:sz="0" w:space="0" w:color="auto"/>
            <w:right w:val="none" w:sz="0" w:space="0" w:color="auto"/>
          </w:divBdr>
          <w:divsChild>
            <w:div w:id="435249292">
              <w:marLeft w:val="0"/>
              <w:marRight w:val="75"/>
              <w:marTop w:val="0"/>
              <w:marBottom w:val="0"/>
              <w:divBdr>
                <w:top w:val="none" w:sz="0" w:space="0" w:color="auto"/>
                <w:left w:val="none" w:sz="0" w:space="0" w:color="auto"/>
                <w:bottom w:val="none" w:sz="0" w:space="0" w:color="auto"/>
                <w:right w:val="none" w:sz="0" w:space="0" w:color="auto"/>
              </w:divBdr>
            </w:div>
          </w:divsChild>
        </w:div>
        <w:div w:id="1623800563">
          <w:marLeft w:val="0"/>
          <w:marRight w:val="0"/>
          <w:marTop w:val="0"/>
          <w:marBottom w:val="150"/>
          <w:divBdr>
            <w:top w:val="none" w:sz="0" w:space="0" w:color="auto"/>
            <w:left w:val="none" w:sz="0" w:space="0" w:color="auto"/>
            <w:bottom w:val="none" w:sz="0" w:space="0" w:color="auto"/>
            <w:right w:val="none" w:sz="0" w:space="0" w:color="auto"/>
          </w:divBdr>
          <w:divsChild>
            <w:div w:id="1914579790">
              <w:marLeft w:val="0"/>
              <w:marRight w:val="75"/>
              <w:marTop w:val="0"/>
              <w:marBottom w:val="0"/>
              <w:divBdr>
                <w:top w:val="none" w:sz="0" w:space="0" w:color="auto"/>
                <w:left w:val="none" w:sz="0" w:space="0" w:color="auto"/>
                <w:bottom w:val="none" w:sz="0" w:space="0" w:color="auto"/>
                <w:right w:val="none" w:sz="0" w:space="0" w:color="auto"/>
              </w:divBdr>
            </w:div>
          </w:divsChild>
        </w:div>
        <w:div w:id="477964796">
          <w:marLeft w:val="0"/>
          <w:marRight w:val="0"/>
          <w:marTop w:val="0"/>
          <w:marBottom w:val="150"/>
          <w:divBdr>
            <w:top w:val="none" w:sz="0" w:space="0" w:color="auto"/>
            <w:left w:val="none" w:sz="0" w:space="0" w:color="auto"/>
            <w:bottom w:val="none" w:sz="0" w:space="0" w:color="auto"/>
            <w:right w:val="none" w:sz="0" w:space="0" w:color="auto"/>
          </w:divBdr>
          <w:divsChild>
            <w:div w:id="635988089">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1688485676">
      <w:bodyDiv w:val="1"/>
      <w:marLeft w:val="0"/>
      <w:marRight w:val="0"/>
      <w:marTop w:val="0"/>
      <w:marBottom w:val="0"/>
      <w:divBdr>
        <w:top w:val="none" w:sz="0" w:space="0" w:color="auto"/>
        <w:left w:val="none" w:sz="0" w:space="0" w:color="auto"/>
        <w:bottom w:val="none" w:sz="0" w:space="0" w:color="auto"/>
        <w:right w:val="none" w:sz="0" w:space="0" w:color="auto"/>
      </w:divBdr>
    </w:div>
    <w:div w:id="186798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logic.ru/book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rg.fa.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imulation.su" TargetMode="External"/><Relationship Id="rId4" Type="http://schemas.openxmlformats.org/officeDocument/2006/relationships/settings" Target="settings.xml"/><Relationship Id="rId9" Type="http://schemas.openxmlformats.org/officeDocument/2006/relationships/hyperlink" Target="http://www.anylogic.ru/education-video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7463D-6E64-4119-8B91-86FA3303E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6801</Words>
  <Characters>38768</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V</vt:lpstr>
    </vt:vector>
  </TitlesOfParts>
  <Company>com</Company>
  <LinksUpToDate>false</LinksUpToDate>
  <CharactersWithSpaces>45479</CharactersWithSpaces>
  <SharedDoc>false</SharedDoc>
  <HLinks>
    <vt:vector size="48" baseType="variant">
      <vt:variant>
        <vt:i4>589850</vt:i4>
      </vt:variant>
      <vt:variant>
        <vt:i4>21</vt:i4>
      </vt:variant>
      <vt:variant>
        <vt:i4>0</vt:i4>
      </vt:variant>
      <vt:variant>
        <vt:i4>5</vt:i4>
      </vt:variant>
      <vt:variant>
        <vt:lpwstr>http://www.itmanager.ru/</vt:lpwstr>
      </vt:variant>
      <vt:variant>
        <vt:lpwstr/>
      </vt:variant>
      <vt:variant>
        <vt:i4>1179719</vt:i4>
      </vt:variant>
      <vt:variant>
        <vt:i4>18</vt:i4>
      </vt:variant>
      <vt:variant>
        <vt:i4>0</vt:i4>
      </vt:variant>
      <vt:variant>
        <vt:i4>5</vt:i4>
      </vt:variant>
      <vt:variant>
        <vt:lpwstr>http://www.consultant.ru/</vt:lpwstr>
      </vt:variant>
      <vt:variant>
        <vt:lpwstr/>
      </vt:variant>
      <vt:variant>
        <vt:i4>1769548</vt:i4>
      </vt:variant>
      <vt:variant>
        <vt:i4>15</vt:i4>
      </vt:variant>
      <vt:variant>
        <vt:i4>0</vt:i4>
      </vt:variant>
      <vt:variant>
        <vt:i4>5</vt:i4>
      </vt:variant>
      <vt:variant>
        <vt:lpwstr>http://www.cio-world.ru/</vt:lpwstr>
      </vt:variant>
      <vt:variant>
        <vt:lpwstr/>
      </vt:variant>
      <vt:variant>
        <vt:i4>6881400</vt:i4>
      </vt:variant>
      <vt:variant>
        <vt:i4>12</vt:i4>
      </vt:variant>
      <vt:variant>
        <vt:i4>0</vt:i4>
      </vt:variant>
      <vt:variant>
        <vt:i4>5</vt:i4>
      </vt:variant>
      <vt:variant>
        <vt:lpwstr>http://www.osp.ru/</vt:lpwstr>
      </vt:variant>
      <vt:variant>
        <vt:lpwstr/>
      </vt:variant>
      <vt:variant>
        <vt:i4>7798824</vt:i4>
      </vt:variant>
      <vt:variant>
        <vt:i4>9</vt:i4>
      </vt:variant>
      <vt:variant>
        <vt:i4>0</vt:i4>
      </vt:variant>
      <vt:variant>
        <vt:i4>5</vt:i4>
      </vt:variant>
      <vt:variant>
        <vt:lpwstr>http://www.ione.ru/</vt:lpwstr>
      </vt:variant>
      <vt:variant>
        <vt:lpwstr/>
      </vt:variant>
      <vt:variant>
        <vt:i4>196626</vt:i4>
      </vt:variant>
      <vt:variant>
        <vt:i4>6</vt:i4>
      </vt:variant>
      <vt:variant>
        <vt:i4>0</vt:i4>
      </vt:variant>
      <vt:variant>
        <vt:i4>5</vt:i4>
      </vt:variant>
      <vt:variant>
        <vt:lpwstr>http://www.cnews.ru/</vt:lpwstr>
      </vt:variant>
      <vt:variant>
        <vt:lpwstr/>
      </vt:variant>
      <vt:variant>
        <vt:i4>6881324</vt:i4>
      </vt:variant>
      <vt:variant>
        <vt:i4>3</vt:i4>
      </vt:variant>
      <vt:variant>
        <vt:i4>0</vt:i4>
      </vt:variant>
      <vt:variant>
        <vt:i4>5</vt:i4>
      </vt:variant>
      <vt:variant>
        <vt:lpwstr>http://www.aproiect.ru/</vt:lpwstr>
      </vt:variant>
      <vt:variant>
        <vt:lpwstr/>
      </vt:variant>
      <vt:variant>
        <vt:i4>7995490</vt:i4>
      </vt:variant>
      <vt:variant>
        <vt:i4>0</vt:i4>
      </vt:variant>
      <vt:variant>
        <vt:i4>0</vt:i4>
      </vt:variant>
      <vt:variant>
        <vt:i4>5</vt:i4>
      </vt:variant>
      <vt:variant>
        <vt:lpwstr>http://www.cio.ru/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creator>com</dc:creator>
  <cp:lastModifiedBy>Борисова Екатерина Владимировна</cp:lastModifiedBy>
  <cp:revision>5</cp:revision>
  <cp:lastPrinted>2024-05-23T14:14:00Z</cp:lastPrinted>
  <dcterms:created xsi:type="dcterms:W3CDTF">2024-05-15T07:00:00Z</dcterms:created>
  <dcterms:modified xsi:type="dcterms:W3CDTF">2024-05-23T14:26:00Z</dcterms:modified>
</cp:coreProperties>
</file>